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121" w:rsidRPr="00F46121" w:rsidRDefault="00F46121" w:rsidP="00F46121">
      <w:pPr>
        <w:spacing w:after="0" w:line="240" w:lineRule="auto"/>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МИНПРОСВЕЩЕНИЯ РОССИИ</w:t>
      </w:r>
    </w:p>
    <w:p w:rsidR="00F46121" w:rsidRPr="00F46121" w:rsidRDefault="00F46121" w:rsidP="00F46121">
      <w:pPr>
        <w:spacing w:after="0"/>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F46121" w:rsidRPr="00F46121" w:rsidRDefault="00F46121" w:rsidP="00F46121">
      <w:pPr>
        <w:spacing w:after="0"/>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высшего образования</w:t>
      </w:r>
    </w:p>
    <w:p w:rsidR="00F46121" w:rsidRPr="00F46121" w:rsidRDefault="00F46121" w:rsidP="00F46121">
      <w:pPr>
        <w:spacing w:after="0"/>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 xml:space="preserve">«Нижегородский государственный педагогический университет </w:t>
      </w:r>
    </w:p>
    <w:p w:rsidR="00F46121" w:rsidRPr="00F46121" w:rsidRDefault="00F46121" w:rsidP="00F46121">
      <w:pPr>
        <w:spacing w:after="0"/>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имени Козьмы Минина»</w:t>
      </w: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6229E4" w:rsidRDefault="006229E4" w:rsidP="006229E4">
      <w:pPr>
        <w:suppressAutoHyphens/>
        <w:spacing w:after="0" w:line="240" w:lineRule="auto"/>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УТВЕРЖДЕНО </w:t>
      </w:r>
    </w:p>
    <w:p w:rsidR="006229E4" w:rsidRDefault="006229E4" w:rsidP="006229E4">
      <w:pPr>
        <w:suppressAutoHyphens/>
        <w:spacing w:after="0" w:line="240" w:lineRule="auto"/>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Решением Ученого совета </w:t>
      </w:r>
    </w:p>
    <w:p w:rsidR="006229E4" w:rsidRDefault="006229E4" w:rsidP="006229E4">
      <w:pPr>
        <w:spacing w:after="0" w:line="240" w:lineRule="auto"/>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                                                                                 Протокол № </w:t>
      </w:r>
      <w:r>
        <w:rPr>
          <w:rFonts w:ascii="Times New Roman" w:eastAsia="Times New Roman" w:hAnsi="Times New Roman"/>
          <w:sz w:val="24"/>
          <w:szCs w:val="24"/>
          <w:u w:val="single"/>
          <w:lang w:eastAsia="ru-RU"/>
        </w:rPr>
        <w:t>6</w:t>
      </w:r>
    </w:p>
    <w:p w:rsidR="006229E4" w:rsidRDefault="006229E4" w:rsidP="006229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25</w:t>
      </w: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февраля</w:t>
      </w:r>
      <w:r>
        <w:rPr>
          <w:rFonts w:ascii="Times New Roman" w:eastAsia="Times New Roman" w:hAnsi="Times New Roman"/>
          <w:sz w:val="24"/>
          <w:szCs w:val="24"/>
          <w:lang w:eastAsia="ru-RU"/>
        </w:rPr>
        <w:t xml:space="preserve"> 20</w:t>
      </w:r>
      <w:r>
        <w:rPr>
          <w:rFonts w:ascii="Times New Roman" w:eastAsia="Times New Roman" w:hAnsi="Times New Roman"/>
          <w:sz w:val="24"/>
          <w:szCs w:val="24"/>
          <w:u w:val="single"/>
          <w:lang w:eastAsia="ru-RU"/>
        </w:rPr>
        <w:t>21</w:t>
      </w:r>
      <w:r>
        <w:rPr>
          <w:rFonts w:ascii="Times New Roman" w:eastAsia="Times New Roman" w:hAnsi="Times New Roman"/>
          <w:sz w:val="24"/>
          <w:szCs w:val="24"/>
          <w:lang w:eastAsia="ru-RU"/>
        </w:rPr>
        <w:t xml:space="preserve"> г.</w:t>
      </w:r>
    </w:p>
    <w:p w:rsidR="006229E4" w:rsidRDefault="006229E4" w:rsidP="006229E4">
      <w:pPr>
        <w:spacing w:after="0" w:line="240" w:lineRule="auto"/>
        <w:rPr>
          <w:rFonts w:ascii="Times New Roman" w:eastAsia="Times New Roman" w:hAnsi="Times New Roman"/>
          <w:sz w:val="24"/>
          <w:szCs w:val="24"/>
          <w:lang w:eastAsia="ru-RU"/>
        </w:rPr>
      </w:pPr>
    </w:p>
    <w:p w:rsidR="005E386C" w:rsidRPr="005E386C" w:rsidRDefault="005E386C" w:rsidP="005E386C">
      <w:pPr>
        <w:autoSpaceDE w:val="0"/>
        <w:autoSpaceDN w:val="0"/>
        <w:adjustRightInd w:val="0"/>
        <w:spacing w:after="0"/>
        <w:ind w:left="4820"/>
        <w:contextualSpacing/>
        <w:jc w:val="both"/>
        <w:rPr>
          <w:rFonts w:ascii="Times New Roman" w:eastAsia="Times New Roman" w:hAnsi="Times New Roman"/>
          <w:sz w:val="24"/>
          <w:szCs w:val="24"/>
          <w:lang w:eastAsia="ru-RU"/>
        </w:rPr>
      </w:pPr>
      <w:r w:rsidRPr="005E386C">
        <w:rPr>
          <w:rFonts w:ascii="Times New Roman" w:eastAsia="Times New Roman" w:hAnsi="Times New Roman"/>
          <w:sz w:val="24"/>
          <w:szCs w:val="24"/>
          <w:lang w:eastAsia="ru-RU"/>
        </w:rPr>
        <w:t>Внесены изменения</w:t>
      </w:r>
    </w:p>
    <w:p w:rsidR="005E386C" w:rsidRPr="005E386C" w:rsidRDefault="005E386C" w:rsidP="005E386C">
      <w:pPr>
        <w:autoSpaceDE w:val="0"/>
        <w:autoSpaceDN w:val="0"/>
        <w:adjustRightInd w:val="0"/>
        <w:spacing w:after="0"/>
        <w:ind w:left="4820"/>
        <w:contextualSpacing/>
        <w:jc w:val="both"/>
        <w:rPr>
          <w:rFonts w:ascii="Times New Roman" w:eastAsia="Times New Roman" w:hAnsi="Times New Roman"/>
          <w:sz w:val="24"/>
          <w:szCs w:val="24"/>
          <w:lang w:eastAsia="ru-RU"/>
        </w:rPr>
      </w:pPr>
      <w:r w:rsidRPr="005E386C">
        <w:rPr>
          <w:rFonts w:ascii="Times New Roman" w:eastAsia="Times New Roman" w:hAnsi="Times New Roman"/>
          <w:sz w:val="24"/>
          <w:szCs w:val="24"/>
          <w:lang w:eastAsia="ru-RU"/>
        </w:rPr>
        <w:t>решением Ученого совета</w:t>
      </w:r>
    </w:p>
    <w:p w:rsidR="005E386C" w:rsidRPr="005E386C" w:rsidRDefault="005E386C" w:rsidP="005E386C">
      <w:pPr>
        <w:spacing w:after="0" w:line="240" w:lineRule="auto"/>
        <w:ind w:left="3402" w:firstLine="1418"/>
        <w:rPr>
          <w:rFonts w:ascii="Times New Roman" w:eastAsia="Times New Roman" w:hAnsi="Times New Roman"/>
          <w:sz w:val="24"/>
          <w:szCs w:val="24"/>
          <w:u w:val="single"/>
          <w:lang w:eastAsia="ru-RU"/>
        </w:rPr>
      </w:pPr>
      <w:r w:rsidRPr="005E386C">
        <w:rPr>
          <w:rFonts w:ascii="Times New Roman" w:eastAsia="Times New Roman" w:hAnsi="Times New Roman"/>
          <w:sz w:val="24"/>
          <w:szCs w:val="24"/>
          <w:lang w:eastAsia="ru-RU"/>
        </w:rPr>
        <w:t xml:space="preserve">Протокол № </w:t>
      </w:r>
      <w:r w:rsidRPr="005E386C">
        <w:rPr>
          <w:rFonts w:ascii="Times New Roman" w:eastAsia="Times New Roman" w:hAnsi="Times New Roman"/>
          <w:sz w:val="24"/>
          <w:szCs w:val="24"/>
          <w:u w:val="single"/>
          <w:lang w:eastAsia="ru-RU"/>
        </w:rPr>
        <w:t>13</w:t>
      </w:r>
    </w:p>
    <w:p w:rsidR="005E386C" w:rsidRPr="005E386C" w:rsidRDefault="005E386C" w:rsidP="005E386C">
      <w:pPr>
        <w:spacing w:after="0" w:line="240" w:lineRule="auto"/>
        <w:ind w:left="3402" w:firstLine="1418"/>
        <w:rPr>
          <w:rFonts w:ascii="Times New Roman" w:eastAsia="Times New Roman" w:hAnsi="Times New Roman"/>
          <w:sz w:val="24"/>
          <w:szCs w:val="24"/>
          <w:lang w:eastAsia="ru-RU"/>
        </w:rPr>
      </w:pPr>
      <w:r w:rsidRPr="005E386C">
        <w:rPr>
          <w:rFonts w:ascii="Times New Roman" w:eastAsia="Times New Roman" w:hAnsi="Times New Roman"/>
          <w:sz w:val="24"/>
          <w:szCs w:val="24"/>
          <w:lang w:eastAsia="ru-RU"/>
        </w:rPr>
        <w:t>«</w:t>
      </w:r>
      <w:r w:rsidRPr="005E386C">
        <w:rPr>
          <w:rFonts w:ascii="Times New Roman" w:eastAsia="Times New Roman" w:hAnsi="Times New Roman"/>
          <w:sz w:val="24"/>
          <w:szCs w:val="24"/>
          <w:u w:val="single"/>
          <w:lang w:eastAsia="ru-RU"/>
        </w:rPr>
        <w:t>30</w:t>
      </w:r>
      <w:r w:rsidRPr="005E386C">
        <w:rPr>
          <w:rFonts w:ascii="Times New Roman" w:eastAsia="Times New Roman" w:hAnsi="Times New Roman"/>
          <w:sz w:val="24"/>
          <w:szCs w:val="24"/>
          <w:lang w:eastAsia="ru-RU"/>
        </w:rPr>
        <w:t xml:space="preserve">»  </w:t>
      </w:r>
      <w:r w:rsidRPr="005E386C">
        <w:rPr>
          <w:rFonts w:ascii="Times New Roman" w:eastAsia="Times New Roman" w:hAnsi="Times New Roman"/>
          <w:sz w:val="24"/>
          <w:szCs w:val="24"/>
          <w:u w:val="single"/>
          <w:lang w:eastAsia="ru-RU"/>
        </w:rPr>
        <w:t>августа</w:t>
      </w:r>
      <w:r w:rsidRPr="005E386C">
        <w:rPr>
          <w:rFonts w:ascii="Times New Roman" w:eastAsia="Times New Roman" w:hAnsi="Times New Roman"/>
          <w:sz w:val="24"/>
          <w:szCs w:val="24"/>
          <w:lang w:eastAsia="ru-RU"/>
        </w:rPr>
        <w:t xml:space="preserve"> 20</w:t>
      </w:r>
      <w:r w:rsidRPr="005E386C">
        <w:rPr>
          <w:rFonts w:ascii="Times New Roman" w:eastAsia="Times New Roman" w:hAnsi="Times New Roman"/>
          <w:sz w:val="24"/>
          <w:szCs w:val="24"/>
          <w:u w:val="single"/>
          <w:lang w:eastAsia="ru-RU"/>
        </w:rPr>
        <w:t>21</w:t>
      </w:r>
      <w:r w:rsidRPr="005E386C">
        <w:rPr>
          <w:rFonts w:ascii="Times New Roman" w:eastAsia="Times New Roman" w:hAnsi="Times New Roman"/>
          <w:sz w:val="24"/>
          <w:szCs w:val="24"/>
          <w:lang w:eastAsia="ru-RU"/>
        </w:rPr>
        <w:t xml:space="preserve"> г.</w:t>
      </w:r>
    </w:p>
    <w:p w:rsidR="00F46121" w:rsidRPr="00F46121" w:rsidRDefault="00F46121" w:rsidP="00F46121">
      <w:pPr>
        <w:spacing w:after="0" w:line="240" w:lineRule="auto"/>
        <w:jc w:val="center"/>
        <w:rPr>
          <w:rFonts w:ascii="Times New Roman" w:eastAsia="Times New Roman" w:hAnsi="Times New Roman"/>
          <w:sz w:val="24"/>
          <w:szCs w:val="24"/>
          <w:lang w:eastAsia="ru-RU"/>
        </w:rPr>
      </w:pPr>
      <w:bookmarkStart w:id="0" w:name="_GoBack"/>
      <w:bookmarkEnd w:id="0"/>
    </w:p>
    <w:p w:rsidR="00F46121" w:rsidRPr="00F46121" w:rsidRDefault="00F46121" w:rsidP="00F46121">
      <w:pPr>
        <w:spacing w:after="0" w:line="240" w:lineRule="auto"/>
        <w:jc w:val="center"/>
        <w:rPr>
          <w:rFonts w:ascii="Times New Roman" w:eastAsia="Times New Roman" w:hAnsi="Times New Roman"/>
          <w:sz w:val="24"/>
          <w:szCs w:val="24"/>
          <w:lang w:eastAsia="ru-RU"/>
        </w:rPr>
      </w:pPr>
    </w:p>
    <w:p w:rsidR="00F46121" w:rsidRPr="00F46121" w:rsidRDefault="00F46121" w:rsidP="00F46121">
      <w:pPr>
        <w:spacing w:after="0" w:line="360" w:lineRule="auto"/>
        <w:jc w:val="center"/>
        <w:rPr>
          <w:rFonts w:ascii="Times New Roman" w:eastAsia="Times New Roman" w:hAnsi="Times New Roman"/>
          <w:b/>
          <w:sz w:val="24"/>
          <w:szCs w:val="24"/>
          <w:lang w:eastAsia="ru-RU"/>
        </w:rPr>
      </w:pPr>
    </w:p>
    <w:p w:rsidR="00F46121" w:rsidRPr="00F46121" w:rsidRDefault="00F46121" w:rsidP="00F46121">
      <w:pPr>
        <w:spacing w:after="0" w:line="360" w:lineRule="auto"/>
        <w:jc w:val="center"/>
        <w:rPr>
          <w:rFonts w:ascii="Times New Roman" w:eastAsia="Times New Roman" w:hAnsi="Times New Roman"/>
          <w:b/>
          <w:caps/>
          <w:sz w:val="24"/>
          <w:szCs w:val="24"/>
          <w:lang w:eastAsia="ru-RU"/>
        </w:rPr>
      </w:pPr>
      <w:r w:rsidRPr="00F46121">
        <w:rPr>
          <w:rFonts w:ascii="Times New Roman" w:eastAsia="Times New Roman" w:hAnsi="Times New Roman"/>
          <w:b/>
          <w:caps/>
          <w:sz w:val="24"/>
          <w:szCs w:val="24"/>
          <w:lang w:eastAsia="ru-RU"/>
        </w:rPr>
        <w:t>программа модуля</w:t>
      </w:r>
    </w:p>
    <w:p w:rsidR="00F46121" w:rsidRPr="00F46121" w:rsidRDefault="00F46121" w:rsidP="00F46121">
      <w:pPr>
        <w:spacing w:after="0" w:line="360" w:lineRule="auto"/>
        <w:jc w:val="center"/>
        <w:rPr>
          <w:rFonts w:ascii="Times New Roman" w:eastAsia="Times New Roman" w:hAnsi="Times New Roman"/>
          <w:b/>
          <w:caps/>
          <w:sz w:val="24"/>
          <w:szCs w:val="24"/>
          <w:lang w:eastAsia="ru-RU"/>
        </w:rPr>
      </w:pPr>
      <w:r w:rsidRPr="00F46121">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Технология</w:t>
      </w:r>
      <w:r w:rsidRPr="00F46121">
        <w:rPr>
          <w:rFonts w:ascii="Times New Roman" w:eastAsia="Times New Roman" w:hAnsi="Times New Roman"/>
          <w:b/>
          <w:bCs/>
          <w:sz w:val="24"/>
          <w:szCs w:val="24"/>
          <w:lang w:eastAsia="ru-RU"/>
        </w:rPr>
        <w:t xml:space="preserve"> обучения математике</w:t>
      </w:r>
      <w:r w:rsidRPr="00F46121">
        <w:rPr>
          <w:rFonts w:ascii="Times New Roman" w:eastAsia="Times New Roman" w:hAnsi="Times New Roman"/>
          <w:b/>
          <w:caps/>
          <w:sz w:val="24"/>
          <w:szCs w:val="24"/>
          <w:lang w:eastAsia="ru-RU"/>
        </w:rPr>
        <w:t>»</w:t>
      </w:r>
    </w:p>
    <w:p w:rsidR="00F46121" w:rsidRPr="00F46121" w:rsidRDefault="00F46121" w:rsidP="00F46121">
      <w:pPr>
        <w:spacing w:after="0" w:line="360" w:lineRule="auto"/>
        <w:jc w:val="center"/>
        <w:rPr>
          <w:rFonts w:ascii="Times New Roman" w:eastAsia="Times New Roman" w:hAnsi="Times New Roman"/>
          <w:b/>
          <w:sz w:val="24"/>
          <w:szCs w:val="24"/>
          <w:lang w:eastAsia="ru-RU"/>
        </w:rPr>
      </w:pPr>
    </w:p>
    <w:p w:rsidR="00F46121" w:rsidRPr="00F46121" w:rsidRDefault="00F46121" w:rsidP="00F46121">
      <w:pPr>
        <w:keepNext/>
        <w:keepLines/>
        <w:spacing w:after="0" w:line="240" w:lineRule="auto"/>
        <w:ind w:right="1582"/>
        <w:outlineLvl w:val="0"/>
        <w:rPr>
          <w:rFonts w:ascii="Times New Roman" w:eastAsia="Times New Roman" w:hAnsi="Times New Roman"/>
          <w:sz w:val="24"/>
          <w:szCs w:val="24"/>
        </w:rPr>
      </w:pPr>
      <w:r w:rsidRPr="00F46121">
        <w:rPr>
          <w:rFonts w:ascii="Times New Roman" w:eastAsia="Times New Roman" w:hAnsi="Times New Roman"/>
          <w:sz w:val="24"/>
          <w:szCs w:val="24"/>
        </w:rPr>
        <w:t xml:space="preserve">Направление подготовки: </w:t>
      </w:r>
      <w:bookmarkStart w:id="1" w:name="bookmark4"/>
      <w:r w:rsidRPr="00F46121">
        <w:rPr>
          <w:rFonts w:ascii="Times New Roman" w:eastAsia="Times New Roman" w:hAnsi="Times New Roman"/>
          <w:sz w:val="24"/>
          <w:szCs w:val="24"/>
        </w:rPr>
        <w:t>44.03.05 «Педагогическое образование (с двумя профилями подготовки)»</w:t>
      </w:r>
      <w:bookmarkEnd w:id="1"/>
    </w:p>
    <w:p w:rsidR="00F46121" w:rsidRPr="00F46121" w:rsidRDefault="00F46121" w:rsidP="00F46121">
      <w:pPr>
        <w:keepNext/>
        <w:keepLines/>
        <w:spacing w:after="0" w:line="240" w:lineRule="auto"/>
        <w:ind w:right="1582"/>
        <w:outlineLvl w:val="0"/>
        <w:rPr>
          <w:rFonts w:ascii="Times New Roman" w:eastAsia="Times New Roman" w:hAnsi="Times New Roman"/>
          <w:sz w:val="24"/>
          <w:szCs w:val="24"/>
        </w:rPr>
      </w:pPr>
    </w:p>
    <w:p w:rsidR="00F46121" w:rsidRPr="00F46121" w:rsidRDefault="00F46121" w:rsidP="00F46121">
      <w:pPr>
        <w:spacing w:after="0" w:line="240" w:lineRule="auto"/>
        <w:rPr>
          <w:rFonts w:ascii="Times New Roman" w:eastAsia="Times New Roman" w:hAnsi="Times New Roman"/>
          <w:color w:val="000000"/>
          <w:sz w:val="24"/>
          <w:szCs w:val="24"/>
          <w:lang w:eastAsia="ru-RU"/>
        </w:rPr>
      </w:pPr>
      <w:r w:rsidRPr="00F46121">
        <w:rPr>
          <w:rFonts w:ascii="Times New Roman" w:eastAsia="Times New Roman" w:hAnsi="Times New Roman"/>
          <w:sz w:val="24"/>
          <w:szCs w:val="24"/>
          <w:lang w:eastAsia="ru-RU"/>
        </w:rPr>
        <w:t xml:space="preserve">Профиль </w:t>
      </w:r>
      <w:r w:rsidRPr="00F46121">
        <w:rPr>
          <w:rFonts w:ascii="Times New Roman" w:eastAsia="Times New Roman" w:hAnsi="Times New Roman"/>
          <w:color w:val="000000"/>
          <w:sz w:val="24"/>
          <w:szCs w:val="24"/>
          <w:lang w:eastAsia="ru-RU"/>
        </w:rPr>
        <w:t>«Математика и Информатика»</w:t>
      </w:r>
    </w:p>
    <w:p w:rsidR="00F46121" w:rsidRPr="00F46121" w:rsidRDefault="00F46121" w:rsidP="00F46121">
      <w:pPr>
        <w:spacing w:after="0" w:line="240" w:lineRule="auto"/>
        <w:rPr>
          <w:rFonts w:ascii="Times New Roman" w:eastAsia="Times New Roman" w:hAnsi="Times New Roman"/>
          <w:color w:val="000000"/>
          <w:sz w:val="24"/>
          <w:szCs w:val="24"/>
          <w:lang w:eastAsia="ru-RU"/>
        </w:rPr>
      </w:pPr>
    </w:p>
    <w:p w:rsidR="00F46121" w:rsidRPr="00F46121" w:rsidRDefault="00F46121" w:rsidP="00F46121">
      <w:pPr>
        <w:spacing w:after="0" w:line="360" w:lineRule="auto"/>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 xml:space="preserve">Форма обучения – очная </w:t>
      </w: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1958E6" w:rsidP="00F4612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модуля –  4</w:t>
      </w:r>
      <w:r w:rsidR="00F46121" w:rsidRPr="00F46121">
        <w:rPr>
          <w:rFonts w:ascii="Times New Roman" w:eastAsia="Times New Roman" w:hAnsi="Times New Roman"/>
          <w:sz w:val="24"/>
          <w:szCs w:val="24"/>
          <w:lang w:eastAsia="ru-RU"/>
        </w:rPr>
        <w:t xml:space="preserve"> з.е.</w:t>
      </w: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rPr>
          <w:rFonts w:ascii="Times New Roman" w:eastAsia="Times New Roman" w:hAnsi="Times New Roman"/>
          <w:sz w:val="24"/>
          <w:szCs w:val="24"/>
          <w:lang w:eastAsia="ru-RU"/>
        </w:rPr>
      </w:pPr>
    </w:p>
    <w:p w:rsidR="00F46121" w:rsidRPr="00F46121" w:rsidRDefault="00F46121" w:rsidP="00F46121">
      <w:pPr>
        <w:spacing w:after="0" w:line="240" w:lineRule="auto"/>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г. Нижний Новгород</w:t>
      </w:r>
    </w:p>
    <w:p w:rsidR="00F46121" w:rsidRPr="00F46121" w:rsidRDefault="00F46121" w:rsidP="00F46121">
      <w:pPr>
        <w:spacing w:after="0" w:line="240" w:lineRule="auto"/>
        <w:jc w:val="center"/>
        <w:rPr>
          <w:rFonts w:ascii="Times New Roman" w:eastAsia="Times New Roman" w:hAnsi="Times New Roman"/>
          <w:sz w:val="24"/>
          <w:szCs w:val="24"/>
          <w:lang w:eastAsia="ru-RU"/>
        </w:rPr>
      </w:pPr>
    </w:p>
    <w:p w:rsidR="00F46121" w:rsidRPr="00F46121" w:rsidRDefault="00F46121" w:rsidP="00F46121">
      <w:pPr>
        <w:spacing w:after="0" w:line="240" w:lineRule="auto"/>
        <w:jc w:val="center"/>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2021 год</w:t>
      </w:r>
    </w:p>
    <w:p w:rsidR="00F46121" w:rsidRPr="00F46121" w:rsidRDefault="00F46121" w:rsidP="00F46121">
      <w:pPr>
        <w:spacing w:after="0" w:line="240" w:lineRule="auto"/>
        <w:jc w:val="both"/>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br w:type="page"/>
      </w:r>
      <w:r w:rsidRPr="00F46121">
        <w:rPr>
          <w:rFonts w:ascii="Times New Roman" w:eastAsia="Times New Roman" w:hAnsi="Times New Roman"/>
          <w:sz w:val="24"/>
          <w:szCs w:val="24"/>
          <w:lang w:eastAsia="ru-RU"/>
        </w:rPr>
        <w:lastRenderedPageBreak/>
        <w:t>Программа модуля «</w:t>
      </w:r>
      <w:r w:rsidR="00CB217F">
        <w:rPr>
          <w:rFonts w:ascii="Times New Roman" w:eastAsia="Times New Roman" w:hAnsi="Times New Roman"/>
          <w:b/>
          <w:bCs/>
          <w:i/>
          <w:sz w:val="24"/>
          <w:szCs w:val="24"/>
          <w:lang w:eastAsia="ru-RU"/>
        </w:rPr>
        <w:t xml:space="preserve">Технология </w:t>
      </w:r>
      <w:r w:rsidRPr="00F46121">
        <w:rPr>
          <w:rFonts w:ascii="Times New Roman" w:eastAsia="Times New Roman" w:hAnsi="Times New Roman"/>
          <w:b/>
          <w:bCs/>
          <w:i/>
          <w:sz w:val="24"/>
          <w:szCs w:val="24"/>
          <w:lang w:eastAsia="ru-RU"/>
        </w:rPr>
        <w:t>обучения математике</w:t>
      </w:r>
      <w:r w:rsidRPr="00F46121">
        <w:rPr>
          <w:rFonts w:ascii="Times New Roman" w:eastAsia="Times New Roman" w:hAnsi="Times New Roman"/>
          <w:sz w:val="24"/>
          <w:szCs w:val="24"/>
          <w:lang w:eastAsia="ru-RU"/>
        </w:rPr>
        <w:t>» разработана на основе:</w:t>
      </w:r>
    </w:p>
    <w:p w:rsidR="00F46121" w:rsidRPr="00F46121" w:rsidRDefault="00F46121" w:rsidP="00F46121">
      <w:pPr>
        <w:numPr>
          <w:ilvl w:val="0"/>
          <w:numId w:val="37"/>
        </w:numPr>
        <w:spacing w:after="0" w:line="240" w:lineRule="auto"/>
        <w:contextualSpacing/>
        <w:jc w:val="both"/>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утвержденного приказом Министерства образования и науки Российской Федерации от 22 февраля 2018 г., № 125;  </w:t>
      </w:r>
    </w:p>
    <w:p w:rsidR="00F46121" w:rsidRPr="00F46121" w:rsidRDefault="00F46121" w:rsidP="00F46121">
      <w:pPr>
        <w:numPr>
          <w:ilvl w:val="0"/>
          <w:numId w:val="37"/>
        </w:numPr>
        <w:spacing w:after="0" w:line="240" w:lineRule="auto"/>
        <w:contextualSpacing/>
        <w:jc w:val="both"/>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F46121" w:rsidRPr="00F46121" w:rsidRDefault="00F46121" w:rsidP="00F46121">
      <w:pPr>
        <w:numPr>
          <w:ilvl w:val="0"/>
          <w:numId w:val="37"/>
        </w:numPr>
        <w:spacing w:after="0" w:line="240" w:lineRule="auto"/>
        <w:jc w:val="both"/>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00BA3CBB" w:rsidRPr="00BA3CBB">
        <w:rPr>
          <w:rFonts w:ascii="Times New Roman" w:hAnsi="Times New Roman"/>
          <w:sz w:val="24"/>
          <w:szCs w:val="24"/>
        </w:rPr>
        <w:t>вуза от 25.02.2021, протокол № 6</w:t>
      </w:r>
      <w:r w:rsidRPr="00F46121">
        <w:rPr>
          <w:rFonts w:ascii="Times New Roman" w:eastAsia="Times New Roman" w:hAnsi="Times New Roman"/>
          <w:sz w:val="24"/>
          <w:szCs w:val="24"/>
          <w:lang w:eastAsia="ru-RU"/>
        </w:rPr>
        <w:t>.</w:t>
      </w:r>
    </w:p>
    <w:p w:rsidR="00F46121" w:rsidRPr="00F46121" w:rsidRDefault="00F46121" w:rsidP="00F46121">
      <w:pPr>
        <w:spacing w:after="120" w:line="240" w:lineRule="auto"/>
        <w:rPr>
          <w:rFonts w:ascii="Times New Roman" w:eastAsia="Times New Roman" w:hAnsi="Times New Roman"/>
          <w:i/>
          <w:sz w:val="18"/>
          <w:szCs w:val="18"/>
          <w:lang w:eastAsia="ru-RU"/>
        </w:rPr>
      </w:pPr>
      <w:r w:rsidRPr="00F46121">
        <w:rPr>
          <w:rFonts w:ascii="Times New Roman" w:eastAsia="Times New Roman" w:hAnsi="Times New Roman"/>
          <w:sz w:val="24"/>
          <w:szCs w:val="24"/>
          <w:lang w:eastAsia="ru-RU"/>
        </w:rPr>
        <w:tab/>
      </w:r>
      <w:r w:rsidRPr="00F46121">
        <w:rPr>
          <w:rFonts w:ascii="Times New Roman" w:eastAsia="Times New Roman" w:hAnsi="Times New Roman"/>
          <w:sz w:val="24"/>
          <w:szCs w:val="24"/>
          <w:lang w:eastAsia="ru-RU"/>
        </w:rPr>
        <w:tab/>
      </w:r>
      <w:r w:rsidRPr="00F46121">
        <w:rPr>
          <w:rFonts w:ascii="Times New Roman" w:eastAsia="Times New Roman" w:hAnsi="Times New Roman"/>
          <w:sz w:val="24"/>
          <w:szCs w:val="24"/>
          <w:lang w:eastAsia="ru-RU"/>
        </w:rPr>
        <w:tab/>
      </w:r>
    </w:p>
    <w:p w:rsidR="00F46121" w:rsidRPr="00F46121" w:rsidRDefault="00F46121" w:rsidP="00F46121">
      <w:pPr>
        <w:spacing w:after="0" w:line="240" w:lineRule="auto"/>
        <w:rPr>
          <w:rFonts w:ascii="Times New Roman" w:eastAsia="Times New Roman" w:hAnsi="Times New Roman"/>
          <w:sz w:val="24"/>
          <w:lang w:eastAsia="ru-RU"/>
        </w:rPr>
      </w:pPr>
      <w:r w:rsidRPr="00F46121">
        <w:rPr>
          <w:rFonts w:ascii="Times New Roman" w:eastAsia="Times New Roman" w:hAnsi="Times New Roman"/>
          <w:sz w:val="24"/>
          <w:lang w:eastAsia="ru-RU"/>
        </w:rPr>
        <w:t>Авторы:</w:t>
      </w:r>
    </w:p>
    <w:p w:rsidR="00F46121" w:rsidRPr="00F46121" w:rsidRDefault="00F46121" w:rsidP="00F46121">
      <w:pPr>
        <w:spacing w:after="0" w:line="240" w:lineRule="auto"/>
        <w:rPr>
          <w:rFonts w:ascii="Times New Roman" w:eastAsia="Times New Roman" w:hAnsi="Times New Roman"/>
          <w:sz w:val="24"/>
          <w:lang w:eastAsia="ru-RU"/>
        </w:rPr>
      </w:pPr>
    </w:p>
    <w:tbl>
      <w:tblPr>
        <w:tblStyle w:val="1"/>
        <w:tblW w:w="0" w:type="auto"/>
        <w:tblLook w:val="04A0" w:firstRow="1" w:lastRow="0" w:firstColumn="1" w:lastColumn="0" w:noHBand="0" w:noVBand="1"/>
      </w:tblPr>
      <w:tblGrid>
        <w:gridCol w:w="5919"/>
        <w:gridCol w:w="3934"/>
      </w:tblGrid>
      <w:tr w:rsidR="00F46121" w:rsidRPr="00F46121" w:rsidTr="009C7EEA">
        <w:tc>
          <w:tcPr>
            <w:tcW w:w="5919" w:type="dxa"/>
          </w:tcPr>
          <w:p w:rsidR="00F46121" w:rsidRPr="00F46121" w:rsidRDefault="00F46121" w:rsidP="00F46121">
            <w:pPr>
              <w:tabs>
                <w:tab w:val="left" w:pos="1123"/>
              </w:tabs>
              <w:ind w:right="130"/>
              <w:jc w:val="center"/>
              <w:rPr>
                <w:rFonts w:ascii="Times New Roman" w:eastAsia="Times New Roman" w:hAnsi="Times New Roman"/>
                <w:i/>
                <w:sz w:val="24"/>
                <w:szCs w:val="24"/>
              </w:rPr>
            </w:pPr>
            <w:r w:rsidRPr="00F46121">
              <w:rPr>
                <w:rFonts w:ascii="Times New Roman" w:eastAsia="Times New Roman" w:hAnsi="Times New Roman"/>
                <w:i/>
                <w:sz w:val="24"/>
                <w:szCs w:val="24"/>
              </w:rPr>
              <w:t>ФИО, должность, звание</w:t>
            </w:r>
          </w:p>
        </w:tc>
        <w:tc>
          <w:tcPr>
            <w:tcW w:w="3934" w:type="dxa"/>
          </w:tcPr>
          <w:p w:rsidR="00F46121" w:rsidRPr="00F46121" w:rsidRDefault="00F46121" w:rsidP="00F46121">
            <w:pPr>
              <w:tabs>
                <w:tab w:val="left" w:pos="1123"/>
              </w:tabs>
              <w:ind w:right="130"/>
              <w:jc w:val="center"/>
              <w:rPr>
                <w:rFonts w:ascii="Times New Roman" w:eastAsia="Times New Roman" w:hAnsi="Times New Roman"/>
                <w:i/>
                <w:sz w:val="24"/>
                <w:szCs w:val="24"/>
              </w:rPr>
            </w:pPr>
            <w:r w:rsidRPr="00F46121">
              <w:rPr>
                <w:rFonts w:ascii="Times New Roman" w:eastAsia="Times New Roman" w:hAnsi="Times New Roman"/>
                <w:i/>
                <w:sz w:val="24"/>
                <w:szCs w:val="24"/>
              </w:rPr>
              <w:t>Кафедра</w:t>
            </w:r>
          </w:p>
        </w:tc>
      </w:tr>
      <w:tr w:rsidR="00F46121" w:rsidRPr="00F46121" w:rsidTr="009C7EEA">
        <w:tc>
          <w:tcPr>
            <w:tcW w:w="5919" w:type="dxa"/>
          </w:tcPr>
          <w:p w:rsidR="00F46121" w:rsidRPr="00F46121" w:rsidRDefault="00F46121" w:rsidP="00F46121">
            <w:pPr>
              <w:tabs>
                <w:tab w:val="left" w:pos="1123"/>
              </w:tabs>
              <w:ind w:right="130"/>
              <w:rPr>
                <w:rFonts w:ascii="Times New Roman" w:eastAsia="Times New Roman" w:hAnsi="Times New Roman"/>
                <w:sz w:val="24"/>
                <w:szCs w:val="24"/>
              </w:rPr>
            </w:pPr>
            <w:r w:rsidRPr="00F46121">
              <w:rPr>
                <w:rFonts w:ascii="Times New Roman" w:eastAsia="Times New Roman" w:hAnsi="Times New Roman"/>
                <w:sz w:val="24"/>
                <w:szCs w:val="24"/>
              </w:rPr>
              <w:t>Огурцова Ольга Константиновна, доцент, кандидат педагогических наук</w:t>
            </w:r>
          </w:p>
        </w:tc>
        <w:tc>
          <w:tcPr>
            <w:tcW w:w="3934" w:type="dxa"/>
          </w:tcPr>
          <w:p w:rsidR="00F46121" w:rsidRPr="00F46121" w:rsidRDefault="00F46121" w:rsidP="00F46121">
            <w:pPr>
              <w:tabs>
                <w:tab w:val="left" w:pos="1123"/>
              </w:tabs>
              <w:ind w:right="130"/>
              <w:jc w:val="both"/>
              <w:rPr>
                <w:rFonts w:ascii="Times New Roman" w:eastAsia="Times New Roman" w:hAnsi="Times New Roman"/>
                <w:sz w:val="24"/>
                <w:szCs w:val="24"/>
              </w:rPr>
            </w:pPr>
            <w:r w:rsidRPr="00F46121">
              <w:rPr>
                <w:rFonts w:ascii="Times New Roman" w:eastAsia="Times New Roman" w:hAnsi="Times New Roman"/>
                <w:sz w:val="24"/>
                <w:szCs w:val="24"/>
              </w:rPr>
              <w:t>физики, математики и физико-математического образования</w:t>
            </w:r>
          </w:p>
        </w:tc>
      </w:tr>
    </w:tbl>
    <w:p w:rsidR="00F46121" w:rsidRPr="00F46121" w:rsidRDefault="00F46121" w:rsidP="00F46121">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F46121" w:rsidRPr="00F46121" w:rsidRDefault="00F46121" w:rsidP="00F46121">
      <w:pPr>
        <w:spacing w:after="0" w:line="360" w:lineRule="auto"/>
        <w:jc w:val="both"/>
        <w:rPr>
          <w:rFonts w:ascii="Times New Roman" w:eastAsia="Times New Roman" w:hAnsi="Times New Roman"/>
          <w:sz w:val="24"/>
          <w:szCs w:val="24"/>
          <w:lang w:eastAsia="ru-RU"/>
        </w:rPr>
      </w:pPr>
      <w:r w:rsidRPr="00F46121">
        <w:rPr>
          <w:rFonts w:ascii="Times New Roman" w:eastAsia="Times New Roman" w:hAnsi="Times New Roman"/>
          <w:sz w:val="24"/>
          <w:szCs w:val="24"/>
          <w:lang w:eastAsia="ru-RU"/>
        </w:rPr>
        <w:t>Одобрена на заседании выпускающей кафедры физики, математики и физико-математического образования (</w:t>
      </w:r>
      <w:r w:rsidR="003405B6" w:rsidRPr="003405B6">
        <w:rPr>
          <w:rFonts w:ascii="Times New Roman" w:eastAsia="Times New Roman" w:hAnsi="Times New Roman"/>
          <w:sz w:val="24"/>
          <w:szCs w:val="24"/>
          <w:lang w:eastAsia="ru-RU"/>
        </w:rPr>
        <w:t>протокол № 11 от 11.01. 2021г</w:t>
      </w:r>
      <w:r w:rsidRPr="00F46121">
        <w:rPr>
          <w:rFonts w:ascii="Times New Roman" w:eastAsia="Times New Roman" w:hAnsi="Times New Roman"/>
          <w:sz w:val="24"/>
          <w:szCs w:val="24"/>
          <w:lang w:eastAsia="ru-RU"/>
        </w:rPr>
        <w:t>)</w:t>
      </w:r>
    </w:p>
    <w:p w:rsidR="00DB597C" w:rsidRPr="00DB597C" w:rsidRDefault="00F46121" w:rsidP="00F46121">
      <w:pPr>
        <w:spacing w:after="0" w:line="240" w:lineRule="auto"/>
        <w:rPr>
          <w:rFonts w:ascii="Times New Roman" w:eastAsia="Times New Roman" w:hAnsi="Times New Roman"/>
          <w:b/>
          <w:caps/>
          <w:sz w:val="24"/>
          <w:szCs w:val="24"/>
          <w:lang w:eastAsia="ru-RU"/>
        </w:rPr>
      </w:pPr>
      <w:r w:rsidRPr="00F46121">
        <w:rPr>
          <w:rFonts w:ascii="Times New Roman" w:eastAsia="Times New Roman" w:hAnsi="Times New Roman"/>
          <w:b/>
          <w:caps/>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221269">
        <w:rPr>
          <w:rFonts w:ascii="Times New Roman" w:eastAsia="Times New Roman" w:hAnsi="Times New Roman"/>
          <w:sz w:val="24"/>
          <w:szCs w:val="24"/>
          <w:lang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715567">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715567">
        <w:rPr>
          <w:rFonts w:ascii="Times New Roman" w:eastAsia="Times New Roman" w:hAnsi="Times New Roman"/>
          <w:sz w:val="24"/>
          <w:szCs w:val="24"/>
          <w:lang w:eastAsia="ru-RU"/>
        </w:rPr>
        <w:t>0</w:t>
      </w:r>
    </w:p>
    <w:p w:rsidR="00DB597C" w:rsidRPr="00DB597C" w:rsidRDefault="00DB597C" w:rsidP="004277DA">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4277DA" w:rsidRPr="004277DA">
        <w:rPr>
          <w:rFonts w:ascii="Times New Roman" w:hAnsi="Times New Roman"/>
        </w:rPr>
        <w:t>Частная методика обучения математике</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715567">
        <w:rPr>
          <w:rFonts w:ascii="Times New Roman" w:eastAsia="Times New Roman" w:hAnsi="Times New Roman"/>
          <w:sz w:val="24"/>
          <w:szCs w:val="24"/>
          <w:lang w:eastAsia="ru-RU"/>
        </w:rPr>
        <w:t>0</w:t>
      </w:r>
    </w:p>
    <w:p w:rsidR="00DB597C" w:rsidRPr="00CB217F" w:rsidRDefault="00DB597C" w:rsidP="009C7EEA">
      <w:pPr>
        <w:numPr>
          <w:ilvl w:val="1"/>
          <w:numId w:val="2"/>
        </w:numPr>
        <w:spacing w:after="0" w:line="360" w:lineRule="auto"/>
        <w:jc w:val="both"/>
        <w:rPr>
          <w:rFonts w:ascii="Times New Roman" w:eastAsia="Times New Roman" w:hAnsi="Times New Roman"/>
          <w:caps/>
          <w:sz w:val="24"/>
          <w:szCs w:val="24"/>
          <w:lang w:eastAsia="ru-RU"/>
        </w:rPr>
      </w:pPr>
      <w:r w:rsidRPr="00CB217F">
        <w:rPr>
          <w:rFonts w:ascii="Times New Roman" w:eastAsia="Times New Roman" w:hAnsi="Times New Roman"/>
          <w:sz w:val="24"/>
          <w:szCs w:val="24"/>
          <w:lang w:eastAsia="ru-RU"/>
        </w:rPr>
        <w:t xml:space="preserve"> </w:t>
      </w:r>
      <w:r w:rsidR="0067014F" w:rsidRPr="00CB217F">
        <w:rPr>
          <w:rFonts w:ascii="Times New Roman" w:eastAsia="Times New Roman" w:hAnsi="Times New Roman"/>
          <w:sz w:val="24"/>
          <w:szCs w:val="24"/>
          <w:lang w:eastAsia="ru-RU"/>
        </w:rPr>
        <w:t>Программа дисциплины «</w:t>
      </w:r>
      <w:r w:rsidR="0067014F" w:rsidRPr="00CB217F">
        <w:rPr>
          <w:rFonts w:ascii="Times New Roman" w:hAnsi="Times New Roman"/>
        </w:rPr>
        <w:t>Элементарная математика: уравнения и неравенства</w:t>
      </w:r>
      <w:r w:rsidR="0067014F" w:rsidRPr="00CB217F">
        <w:rPr>
          <w:rFonts w:ascii="Times New Roman" w:eastAsia="Times New Roman" w:hAnsi="Times New Roman"/>
          <w:sz w:val="24"/>
          <w:szCs w:val="24"/>
          <w:lang w:eastAsia="ru-RU"/>
        </w:rPr>
        <w:t>»…</w:t>
      </w:r>
      <w:r w:rsidR="002C28A1">
        <w:rPr>
          <w:rFonts w:ascii="Times New Roman" w:eastAsia="Times New Roman" w:hAnsi="Times New Roman"/>
          <w:sz w:val="24"/>
          <w:szCs w:val="24"/>
          <w:lang w:eastAsia="ru-RU"/>
        </w:rPr>
        <w:t>15</w:t>
      </w:r>
    </w:p>
    <w:p w:rsidR="00C05A85" w:rsidRPr="005F37BA" w:rsidRDefault="00C05A85" w:rsidP="005F37BA">
      <w:pPr>
        <w:pStyle w:val="ListParagraph"/>
        <w:numPr>
          <w:ilvl w:val="0"/>
          <w:numId w:val="2"/>
        </w:numPr>
        <w:spacing w:after="0" w:line="360" w:lineRule="auto"/>
        <w:jc w:val="both"/>
        <w:rPr>
          <w:rFonts w:ascii="Times New Roman" w:eastAsia="Times New Roman" w:hAnsi="Times New Roman"/>
          <w:caps/>
          <w:sz w:val="24"/>
          <w:szCs w:val="24"/>
          <w:lang w:eastAsia="ru-RU"/>
        </w:rPr>
      </w:pPr>
      <w:r w:rsidRPr="00D2265A">
        <w:rPr>
          <w:rFonts w:ascii="Times New Roman" w:eastAsia="Times New Roman" w:hAnsi="Times New Roman"/>
          <w:sz w:val="24"/>
          <w:szCs w:val="24"/>
          <w:lang w:eastAsia="ru-RU"/>
        </w:rPr>
        <w:t xml:space="preserve">Программа итоговой аттестации по модулю </w:t>
      </w:r>
      <w:r w:rsidRPr="00D2265A">
        <w:rPr>
          <w:rFonts w:ascii="Times New Roman" w:eastAsia="Times New Roman" w:hAnsi="Times New Roman"/>
          <w:i/>
          <w:sz w:val="24"/>
          <w:szCs w:val="24"/>
          <w:lang w:eastAsia="ru-RU"/>
        </w:rPr>
        <w:t>………………………………………………….</w:t>
      </w:r>
      <w:r w:rsidR="004B6696">
        <w:rPr>
          <w:rFonts w:ascii="Times New Roman" w:eastAsia="Times New Roman" w:hAnsi="Times New Roman"/>
          <w:sz w:val="24"/>
          <w:szCs w:val="24"/>
          <w:lang w:eastAsia="ru-RU"/>
        </w:rPr>
        <w:t>1</w:t>
      </w:r>
      <w:r w:rsidR="000A2D92">
        <w:rPr>
          <w:rFonts w:ascii="Times New Roman" w:eastAsia="Times New Roman" w:hAnsi="Times New Roman"/>
          <w:sz w:val="24"/>
          <w:szCs w:val="24"/>
          <w:lang w:eastAsia="ru-RU"/>
        </w:rPr>
        <w:t>9</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Модуль «</w:t>
      </w:r>
      <w:r w:rsidR="00E57172" w:rsidRPr="00E57172">
        <w:rPr>
          <w:rFonts w:ascii="Times New Roman" w:eastAsia="Times New Roman" w:hAnsi="Times New Roman"/>
          <w:bCs/>
          <w:sz w:val="24"/>
          <w:szCs w:val="24"/>
          <w:lang w:eastAsia="ru-RU"/>
        </w:rPr>
        <w:t>Технология обучения математике</w:t>
      </w:r>
      <w:r w:rsidRPr="002F313F">
        <w:rPr>
          <w:rFonts w:ascii="Times New Roman" w:eastAsia="Times New Roman" w:hAnsi="Times New Roman"/>
          <w:sz w:val="24"/>
          <w:szCs w:val="24"/>
          <w:lang w:eastAsia="ru-RU"/>
        </w:rPr>
        <w:t>»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w:t>
      </w:r>
      <w:r w:rsidR="00CB6915">
        <w:rPr>
          <w:rFonts w:ascii="Times New Roman" w:eastAsia="Times New Roman" w:hAnsi="Times New Roman"/>
          <w:sz w:val="24"/>
          <w:szCs w:val="24"/>
          <w:lang w:eastAsia="ru-RU"/>
        </w:rPr>
        <w:t xml:space="preserve"> (с двумя профилями подготовки)</w:t>
      </w:r>
      <w:r w:rsidRPr="002F313F">
        <w:rPr>
          <w:rFonts w:ascii="Times New Roman" w:eastAsia="Times New Roman" w:hAnsi="Times New Roman"/>
          <w:sz w:val="24"/>
          <w:szCs w:val="24"/>
          <w:lang w:eastAsia="ru-RU"/>
        </w:rPr>
        <w:t xml:space="preserve">». Адресную группу модуля составляют обучающиеся по указанному направлению подготовки по профилю «Математика и </w:t>
      </w:r>
      <w:r w:rsidR="00F55EFB">
        <w:rPr>
          <w:rFonts w:ascii="Times New Roman" w:eastAsia="Times New Roman" w:hAnsi="Times New Roman"/>
          <w:sz w:val="24"/>
          <w:szCs w:val="24"/>
          <w:lang w:eastAsia="ru-RU"/>
        </w:rPr>
        <w:t>И</w:t>
      </w:r>
      <w:r w:rsidR="00F55EFB" w:rsidRPr="00F55EFB">
        <w:rPr>
          <w:rFonts w:ascii="Times New Roman" w:eastAsia="Times New Roman" w:hAnsi="Times New Roman"/>
          <w:sz w:val="24"/>
          <w:szCs w:val="24"/>
          <w:lang w:eastAsia="ru-RU"/>
        </w:rPr>
        <w:t>нформатика</w:t>
      </w:r>
      <w:r w:rsidRPr="002F313F">
        <w:rPr>
          <w:rFonts w:ascii="Times New Roman" w:eastAsia="Times New Roman" w:hAnsi="Times New Roman"/>
          <w:sz w:val="24"/>
          <w:szCs w:val="24"/>
          <w:lang w:eastAsia="ru-RU"/>
        </w:rPr>
        <w:t>».</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EA01A7" w:rsidRPr="00E57172">
        <w:rPr>
          <w:rFonts w:ascii="Times New Roman" w:eastAsia="Times New Roman" w:hAnsi="Times New Roman"/>
          <w:bCs/>
          <w:sz w:val="24"/>
          <w:szCs w:val="24"/>
          <w:lang w:eastAsia="ru-RU"/>
        </w:rPr>
        <w:t>Технология обучения математике</w:t>
      </w:r>
      <w:r w:rsidRPr="002F313F">
        <w:rPr>
          <w:rFonts w:ascii="Times New Roman" w:eastAsia="Times New Roman" w:hAnsi="Times New Roman"/>
          <w:sz w:val="24"/>
          <w:szCs w:val="24"/>
          <w:lang w:eastAsia="ru-RU"/>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ВОпо направлению «Педагогическое образование</w:t>
      </w:r>
      <w:r w:rsidR="002B456A">
        <w:rPr>
          <w:rFonts w:ascii="Times New Roman" w:eastAsia="Times New Roman" w:hAnsi="Times New Roman"/>
          <w:sz w:val="24"/>
          <w:szCs w:val="24"/>
          <w:lang w:eastAsia="ru-RU"/>
        </w:rPr>
        <w:t xml:space="preserve"> </w:t>
      </w:r>
      <w:r w:rsidR="002B456A" w:rsidRPr="002B456A">
        <w:rPr>
          <w:rFonts w:ascii="Times New Roman" w:eastAsia="Times New Roman" w:hAnsi="Times New Roman"/>
          <w:sz w:val="24"/>
          <w:szCs w:val="24"/>
          <w:lang w:eastAsia="ru-RU"/>
        </w:rPr>
        <w:t>(с двумя профилями подготовки)</w:t>
      </w:r>
      <w:r w:rsidRPr="002F313F">
        <w:rPr>
          <w:rFonts w:ascii="Times New Roman" w:eastAsia="Times New Roman" w:hAnsi="Times New Roman"/>
          <w:sz w:val="24"/>
          <w:szCs w:val="24"/>
          <w:lang w:eastAsia="ru-RU"/>
        </w:rPr>
        <w:t>»,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EA42B1" w:rsidRPr="00E57172">
        <w:rPr>
          <w:rFonts w:ascii="Times New Roman" w:eastAsia="Times New Roman" w:hAnsi="Times New Roman"/>
          <w:bCs/>
          <w:sz w:val="24"/>
          <w:szCs w:val="24"/>
          <w:lang w:eastAsia="ru-RU"/>
        </w:rPr>
        <w:t>Технология обучения математике</w:t>
      </w:r>
      <w:r w:rsidRPr="002F313F">
        <w:rPr>
          <w:rFonts w:ascii="Times New Roman" w:eastAsia="Times New Roman" w:hAnsi="Times New Roman"/>
          <w:sz w:val="24"/>
          <w:szCs w:val="24"/>
          <w:lang w:eastAsia="ru-RU"/>
        </w:rPr>
        <w:t xml:space="preserve">» выбран системный, деятельностный, личностно-ориентированный и компетентностный подходы. </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w:t>
      </w:r>
      <w:r w:rsidRPr="002F313F">
        <w:rPr>
          <w:rFonts w:ascii="Times New Roman" w:eastAsia="Times New Roman" w:hAnsi="Times New Roman"/>
          <w:sz w:val="24"/>
          <w:szCs w:val="24"/>
          <w:lang w:eastAsia="ru-RU"/>
        </w:rPr>
        <w:lastRenderedPageBreak/>
        <w:t>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Замысел  модуля состоит в формировании у обучающихся компетенций, заложенных в ФГОС ВОпо направлению подготовки «Педагогическое образование</w:t>
      </w:r>
      <w:r w:rsidR="002B456A">
        <w:rPr>
          <w:rFonts w:ascii="Times New Roman" w:eastAsia="Times New Roman" w:hAnsi="Times New Roman"/>
          <w:sz w:val="24"/>
          <w:szCs w:val="24"/>
          <w:lang w:eastAsia="ru-RU"/>
        </w:rPr>
        <w:t xml:space="preserve"> </w:t>
      </w:r>
      <w:r w:rsidR="002B456A" w:rsidRPr="002B456A">
        <w:rPr>
          <w:rFonts w:ascii="Times New Roman" w:eastAsia="Times New Roman" w:hAnsi="Times New Roman"/>
          <w:sz w:val="24"/>
          <w:szCs w:val="24"/>
          <w:lang w:eastAsia="ru-RU"/>
        </w:rPr>
        <w:t>(с двумя профилями подготовки)</w:t>
      </w:r>
      <w:r w:rsidRPr="002F313F">
        <w:rPr>
          <w:rFonts w:ascii="Times New Roman" w:eastAsia="Times New Roman" w:hAnsi="Times New Roman"/>
          <w:sz w:val="24"/>
          <w:szCs w:val="24"/>
          <w:lang w:eastAsia="ru-RU"/>
        </w:rPr>
        <w:t>»,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2F313F" w:rsidRDefault="002F313F" w:rsidP="002F313F">
      <w:pPr>
        <w:shd w:val="clear" w:color="auto" w:fill="FFFFFF"/>
        <w:spacing w:after="120"/>
        <w:jc w:val="both"/>
        <w:rPr>
          <w:rFonts w:ascii="Times New Roman" w:eastAsia="Times New Roman" w:hAnsi="Times New Roman"/>
          <w:b/>
          <w:bCs/>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D1792B">
        <w:rPr>
          <w:rFonts w:ascii="Times New Roman" w:hAnsi="Times New Roman"/>
          <w:b/>
          <w:sz w:val="24"/>
          <w:szCs w:val="24"/>
        </w:rPr>
        <w:t>2.1. Образовательные цели и задачи</w:t>
      </w:r>
    </w:p>
    <w:p w:rsidR="00D1792B" w:rsidRPr="00D1792B" w:rsidRDefault="00D1792B" w:rsidP="00D1792B">
      <w:pPr>
        <w:spacing w:after="0"/>
        <w:ind w:firstLine="709"/>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 xml:space="preserve">Модуль ставит своей </w:t>
      </w:r>
      <w:r w:rsidRPr="00D1792B">
        <w:rPr>
          <w:rFonts w:ascii="Times New Roman" w:eastAsia="Times New Roman" w:hAnsi="Times New Roman"/>
          <w:b/>
          <w:sz w:val="24"/>
          <w:szCs w:val="24"/>
          <w:lang w:eastAsia="ru-RU"/>
        </w:rPr>
        <w:t>целью</w:t>
      </w:r>
      <w:r w:rsidRPr="00D1792B">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Pr>
          <w:rFonts w:ascii="Times New Roman" w:eastAsia="Times New Roman" w:hAnsi="Times New Roman"/>
          <w:sz w:val="24"/>
          <w:szCs w:val="24"/>
          <w:lang w:eastAsia="ru-RU"/>
        </w:rPr>
        <w:t>знаний в области математических</w:t>
      </w:r>
      <w:r w:rsidRPr="00D1792B">
        <w:rPr>
          <w:rFonts w:ascii="Times New Roman" w:eastAsia="Times New Roman" w:hAnsi="Times New Roman"/>
          <w:sz w:val="24"/>
          <w:szCs w:val="24"/>
          <w:lang w:eastAsia="ru-RU"/>
        </w:rPr>
        <w:t xml:space="preserve"> наук</w:t>
      </w:r>
      <w:r w:rsidR="0081044D">
        <w:rPr>
          <w:rFonts w:ascii="Times New Roman" w:eastAsia="Times New Roman" w:hAnsi="Times New Roman"/>
          <w:sz w:val="24"/>
          <w:szCs w:val="24"/>
          <w:lang w:eastAsia="ru-RU"/>
        </w:rPr>
        <w:t xml:space="preserve"> и методики обучения математике</w:t>
      </w:r>
      <w:r w:rsidRPr="00D1792B">
        <w:rPr>
          <w:rFonts w:ascii="Times New Roman" w:eastAsia="Times New Roman" w:hAnsi="Times New Roman"/>
          <w:sz w:val="24"/>
          <w:szCs w:val="24"/>
          <w:lang w:eastAsia="ru-RU"/>
        </w:rPr>
        <w:t>,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w:t>
      </w:r>
      <w:r w:rsidR="002F68DE">
        <w:rPr>
          <w:rFonts w:ascii="Times New Roman" w:eastAsia="Times New Roman" w:hAnsi="Times New Roman"/>
          <w:sz w:val="24"/>
          <w:szCs w:val="24"/>
          <w:lang w:eastAsia="ru-RU"/>
        </w:rPr>
        <w:t xml:space="preserve"> </w:t>
      </w:r>
      <w:r w:rsidR="002F68DE" w:rsidRPr="002F68DE">
        <w:rPr>
          <w:rFonts w:ascii="Times New Roman" w:eastAsia="Times New Roman" w:hAnsi="Times New Roman"/>
          <w:sz w:val="24"/>
          <w:szCs w:val="24"/>
          <w:lang w:eastAsia="ru-RU"/>
        </w:rPr>
        <w:t>(с двумя профилями подготовки)</w:t>
      </w:r>
      <w:r w:rsidRPr="00D1792B">
        <w:rPr>
          <w:rFonts w:ascii="Times New Roman" w:eastAsia="Times New Roman" w:hAnsi="Times New Roman"/>
          <w:sz w:val="24"/>
          <w:szCs w:val="24"/>
          <w:lang w:eastAsia="ru-RU"/>
        </w:rPr>
        <w:t>»,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D1792B">
        <w:rPr>
          <w:rFonts w:ascii="Times New Roman" w:hAnsi="Times New Roman"/>
          <w:sz w:val="24"/>
          <w:szCs w:val="24"/>
        </w:rPr>
        <w:t xml:space="preserve">Для достижения поставленной цели необходимо решить следующие </w:t>
      </w:r>
      <w:r w:rsidRPr="00D1792B">
        <w:rPr>
          <w:rFonts w:ascii="Times New Roman" w:hAnsi="Times New Roman"/>
          <w:b/>
          <w:sz w:val="24"/>
          <w:szCs w:val="24"/>
        </w:rPr>
        <w:t>задачи</w:t>
      </w:r>
      <w:r w:rsidRPr="00D1792B">
        <w:rPr>
          <w:rFonts w:ascii="Times New Roman" w:hAnsi="Times New Roman"/>
          <w:sz w:val="24"/>
          <w:szCs w:val="24"/>
        </w:rPr>
        <w:t>:</w:t>
      </w:r>
    </w:p>
    <w:p w:rsidR="00525CDA" w:rsidRDefault="00E535CE"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E535CE">
        <w:rPr>
          <w:rFonts w:ascii="Times New Roman" w:eastAsia="Times New Roman" w:hAnsi="Times New Roman"/>
          <w:sz w:val="24"/>
          <w:szCs w:val="24"/>
          <w:lang w:eastAsia="ru-RU"/>
        </w:rPr>
        <w:t>аскрыт</w:t>
      </w:r>
      <w:r>
        <w:rPr>
          <w:rFonts w:ascii="Times New Roman" w:eastAsia="Times New Roman" w:hAnsi="Times New Roman"/>
          <w:sz w:val="24"/>
          <w:szCs w:val="24"/>
          <w:lang w:eastAsia="ru-RU"/>
        </w:rPr>
        <w:t>ие методологических основ теории познания, общих</w:t>
      </w:r>
      <w:r w:rsidRPr="00E535CE">
        <w:rPr>
          <w:rFonts w:ascii="Times New Roman" w:eastAsia="Times New Roman" w:hAnsi="Times New Roman"/>
          <w:sz w:val="24"/>
          <w:szCs w:val="24"/>
          <w:lang w:eastAsia="ru-RU"/>
        </w:rPr>
        <w:t xml:space="preserve"> законо</w:t>
      </w:r>
      <w:r>
        <w:rPr>
          <w:rFonts w:ascii="Times New Roman" w:eastAsia="Times New Roman" w:hAnsi="Times New Roman"/>
          <w:sz w:val="24"/>
          <w:szCs w:val="24"/>
          <w:lang w:eastAsia="ru-RU"/>
        </w:rPr>
        <w:t>мерностей</w:t>
      </w:r>
      <w:r w:rsidRPr="00E535CE">
        <w:rPr>
          <w:rFonts w:ascii="Times New Roman" w:eastAsia="Times New Roman" w:hAnsi="Times New Roman"/>
          <w:sz w:val="24"/>
          <w:szCs w:val="24"/>
          <w:lang w:eastAsia="ru-RU"/>
        </w:rPr>
        <w:t xml:space="preserve"> процесса обучения, развития и воспитания, </w:t>
      </w:r>
      <w:r>
        <w:rPr>
          <w:rFonts w:ascii="Times New Roman" w:eastAsia="Times New Roman" w:hAnsi="Times New Roman"/>
          <w:sz w:val="24"/>
          <w:szCs w:val="24"/>
          <w:lang w:eastAsia="ru-RU"/>
        </w:rPr>
        <w:t>современных психолого-педагогических теорий и концепций</w:t>
      </w:r>
      <w:r w:rsidRPr="00E535CE">
        <w:rPr>
          <w:rFonts w:ascii="Times New Roman" w:eastAsia="Times New Roman" w:hAnsi="Times New Roman"/>
          <w:sz w:val="24"/>
          <w:szCs w:val="24"/>
          <w:lang w:eastAsia="ru-RU"/>
        </w:rPr>
        <w:t xml:space="preserve"> обучения, </w:t>
      </w:r>
      <w:r>
        <w:rPr>
          <w:rFonts w:ascii="Times New Roman" w:eastAsia="Times New Roman" w:hAnsi="Times New Roman"/>
          <w:sz w:val="24"/>
          <w:szCs w:val="24"/>
          <w:lang w:eastAsia="ru-RU"/>
        </w:rPr>
        <w:t>специфики</w:t>
      </w:r>
      <w:r w:rsidRPr="00E535CE">
        <w:rPr>
          <w:rFonts w:ascii="Times New Roman" w:eastAsia="Times New Roman" w:hAnsi="Times New Roman"/>
          <w:sz w:val="24"/>
          <w:szCs w:val="24"/>
          <w:lang w:eastAsia="ru-RU"/>
        </w:rPr>
        <w:t xml:space="preserve"> математики и математической деятельности</w:t>
      </w:r>
      <w:r w:rsidR="00D1792B" w:rsidRPr="00D1792B">
        <w:rPr>
          <w:rFonts w:ascii="Times New Roman" w:eastAsia="Times New Roman" w:hAnsi="Times New Roman"/>
          <w:sz w:val="24"/>
          <w:szCs w:val="24"/>
          <w:lang w:eastAsia="ru-RU"/>
        </w:rPr>
        <w:t>.</w:t>
      </w:r>
    </w:p>
    <w:p w:rsidR="00525CDA" w:rsidRPr="00525CDA" w:rsidRDefault="00525CDA"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25CDA">
        <w:rPr>
          <w:rFonts w:ascii="Times New Roman" w:eastAsia="Times New Roman" w:hAnsi="Times New Roman"/>
          <w:sz w:val="24"/>
          <w:szCs w:val="24"/>
          <w:lang w:eastAsia="ru-RU"/>
        </w:rPr>
        <w:t xml:space="preserve">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 </w:t>
      </w:r>
    </w:p>
    <w:p w:rsidR="00D1792B" w:rsidRPr="00D1792B" w:rsidRDefault="00D1792B"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D1792B" w:rsidRDefault="00D1792B"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D1792B" w:rsidRDefault="00D1792B"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contextualSpacing/>
        <w:jc w:val="both"/>
        <w:rPr>
          <w:rFonts w:ascii="Times New Roman" w:hAnsi="Times New Roman"/>
          <w:sz w:val="24"/>
          <w:szCs w:val="24"/>
        </w:rPr>
      </w:pPr>
    </w:p>
    <w:p w:rsidR="00D1792B" w:rsidRPr="00D1792B" w:rsidRDefault="00D1792B" w:rsidP="00D1792B">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D1792B">
        <w:rPr>
          <w:rFonts w:ascii="Times New Roman" w:eastAsia="Times New Roman" w:hAnsi="Times New Roman"/>
          <w:b/>
          <w:sz w:val="24"/>
          <w:szCs w:val="24"/>
          <w:lang w:eastAsia="ru-RU"/>
        </w:rPr>
        <w:t>2.2. Образовательные результаты (ОР) выпускника</w:t>
      </w:r>
    </w:p>
    <w:p w:rsidR="000D4966" w:rsidRDefault="000D4966" w:rsidP="00D1792B">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1792B" w:rsidRPr="00D1792B" w:rsidRDefault="00D1792B" w:rsidP="00D1792B">
      <w:pPr>
        <w:shd w:val="clear" w:color="auto" w:fill="FFFFFF"/>
        <w:tabs>
          <w:tab w:val="left" w:pos="1123"/>
        </w:tabs>
        <w:spacing w:after="0"/>
        <w:ind w:right="130" w:firstLine="709"/>
        <w:jc w:val="both"/>
        <w:rPr>
          <w:rFonts w:ascii="Times New Roman" w:eastAsia="Times New Roman" w:hAnsi="Times New Roman"/>
          <w:b/>
          <w:color w:val="FF0000"/>
          <w:sz w:val="24"/>
          <w:szCs w:val="24"/>
          <w:lang w:eastAsia="ru-RU"/>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415"/>
        <w:gridCol w:w="1601"/>
        <w:gridCol w:w="2508"/>
        <w:gridCol w:w="2130"/>
      </w:tblGrid>
      <w:tr w:rsidR="00C85EAC" w:rsidRPr="00C85EAC" w:rsidTr="007E59F1">
        <w:tc>
          <w:tcPr>
            <w:tcW w:w="955" w:type="dxa"/>
            <w:shd w:val="clear" w:color="auto" w:fill="auto"/>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lastRenderedPageBreak/>
              <w:t>Код</w:t>
            </w:r>
          </w:p>
        </w:tc>
        <w:tc>
          <w:tcPr>
            <w:tcW w:w="2415" w:type="dxa"/>
            <w:shd w:val="clear" w:color="auto" w:fill="auto"/>
          </w:tcPr>
          <w:p w:rsidR="00C85EAC" w:rsidRPr="00C85EAC" w:rsidRDefault="00C85EAC" w:rsidP="00C85EAC">
            <w:pPr>
              <w:suppressAutoHyphens/>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C85EAC" w:rsidRDefault="000D4966" w:rsidP="00C85EAC">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ИДК</w:t>
            </w:r>
          </w:p>
        </w:tc>
        <w:tc>
          <w:tcPr>
            <w:tcW w:w="2508" w:type="dxa"/>
            <w:tcBorders>
              <w:bottom w:val="single" w:sz="4" w:space="0" w:color="auto"/>
            </w:tcBorders>
          </w:tcPr>
          <w:p w:rsidR="00C85EAC" w:rsidRPr="00C85EAC" w:rsidRDefault="00C85EAC" w:rsidP="00C85EAC">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C85EAC" w:rsidRDefault="00C85EAC" w:rsidP="00C85EAC">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Средства оценивания  образовательных результатов</w:t>
            </w:r>
          </w:p>
        </w:tc>
      </w:tr>
      <w:tr w:rsidR="00C85EAC" w:rsidRPr="00C85EAC" w:rsidTr="007E59F1">
        <w:tc>
          <w:tcPr>
            <w:tcW w:w="955" w:type="dxa"/>
            <w:shd w:val="clear" w:color="auto" w:fill="auto"/>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ОР.1</w:t>
            </w:r>
          </w:p>
        </w:tc>
        <w:tc>
          <w:tcPr>
            <w:tcW w:w="2415" w:type="dxa"/>
            <w:shd w:val="clear" w:color="auto" w:fill="auto"/>
          </w:tcPr>
          <w:p w:rsidR="00C85EAC" w:rsidRPr="00C85EAC" w:rsidRDefault="003F6FD5" w:rsidP="003F6FD5">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601" w:type="dxa"/>
          </w:tcPr>
          <w:p w:rsidR="00C85EAC" w:rsidRPr="00C85EAC" w:rsidRDefault="00C85EAC" w:rsidP="00C85EAC">
            <w:pPr>
              <w:spacing w:after="0" w:line="240" w:lineRule="auto"/>
              <w:rPr>
                <w:rFonts w:ascii="Times New Roman" w:eastAsia="Times New Roman" w:hAnsi="Times New Roman"/>
                <w:sz w:val="24"/>
                <w:szCs w:val="24"/>
                <w:lang w:eastAsia="ru-RU"/>
              </w:rPr>
            </w:pPr>
          </w:p>
          <w:p w:rsidR="0026348C" w:rsidRDefault="000D4966" w:rsidP="00C85EAC">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УК–1</w:t>
            </w:r>
          </w:p>
          <w:p w:rsidR="00C85EAC" w:rsidRPr="00C85EAC" w:rsidRDefault="00C85EAC" w:rsidP="000D4966">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C85EAC" w:rsidRDefault="000059EA" w:rsidP="00CB68F4">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 xml:space="preserve">, </w:t>
            </w:r>
            <w:r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литературой, </w:t>
            </w:r>
            <w:r w:rsidR="00C85EAC"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EE22BF"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C85EAC" w:rsidRPr="00C85EAC">
              <w:rPr>
                <w:rFonts w:ascii="Times New Roman" w:eastAsia="Times New Roman" w:hAnsi="Times New Roman"/>
                <w:sz w:val="24"/>
                <w:szCs w:val="24"/>
                <w:lang w:eastAsia="ru-RU"/>
              </w:rPr>
              <w:t xml:space="preserve">етод проектов, </w:t>
            </w:r>
            <w:r w:rsidR="005C258F">
              <w:rPr>
                <w:rFonts w:ascii="Times New Roman" w:eastAsia="Times New Roman" w:hAnsi="Times New Roman"/>
                <w:sz w:val="24"/>
                <w:szCs w:val="24"/>
                <w:lang w:eastAsia="ru-RU"/>
              </w:rPr>
              <w:t xml:space="preserve">метод профессионального портфолио, </w:t>
            </w:r>
            <w:r w:rsidR="00C85EAC"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CB68F4"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C85EAC" w:rsidRDefault="00CB68F4"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85EAC">
              <w:rPr>
                <w:rFonts w:ascii="Times New Roman" w:eastAsia="Times New Roman" w:hAnsi="Times New Roman"/>
                <w:sz w:val="24"/>
                <w:szCs w:val="24"/>
                <w:lang w:eastAsia="ru-RU"/>
              </w:rPr>
              <w:t>Разноуровневая контрольная работа</w:t>
            </w:r>
          </w:p>
          <w:p w:rsidR="00981057" w:rsidRDefault="00981057"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Портфолио</w:t>
            </w:r>
          </w:p>
          <w:p w:rsidR="00D94924" w:rsidRPr="00C85EAC" w:rsidRDefault="00D94924"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Обзор</w:t>
            </w:r>
          </w:p>
        </w:tc>
      </w:tr>
      <w:tr w:rsidR="00C85EAC" w:rsidRPr="00C85EAC" w:rsidTr="007E59F1">
        <w:tc>
          <w:tcPr>
            <w:tcW w:w="955" w:type="dxa"/>
            <w:shd w:val="clear" w:color="auto" w:fill="auto"/>
          </w:tcPr>
          <w:p w:rsidR="00C85EAC" w:rsidRPr="00C85EAC" w:rsidRDefault="00BD18C3"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p>
        </w:tc>
        <w:tc>
          <w:tcPr>
            <w:tcW w:w="2415" w:type="dxa"/>
            <w:shd w:val="clear" w:color="auto" w:fill="auto"/>
          </w:tcPr>
          <w:p w:rsidR="00C85EAC" w:rsidRPr="00C85EAC" w:rsidRDefault="003F6FD5" w:rsidP="003F6FD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601" w:type="dxa"/>
          </w:tcPr>
          <w:p w:rsidR="00C85EAC" w:rsidRPr="00C85EAC" w:rsidRDefault="000D4966" w:rsidP="000D4966">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УК-</w:t>
            </w:r>
            <w:r w:rsidR="006B3DBA">
              <w:rPr>
                <w:rFonts w:ascii="Times New Roman" w:eastAsia="Times New Roman" w:hAnsi="Times New Roman"/>
                <w:bCs/>
                <w:sz w:val="24"/>
                <w:szCs w:val="24"/>
                <w:lang w:eastAsia="ru-RU"/>
              </w:rPr>
              <w:t>1</w:t>
            </w:r>
          </w:p>
        </w:tc>
        <w:tc>
          <w:tcPr>
            <w:tcW w:w="2508" w:type="dxa"/>
            <w:shd w:val="clear" w:color="auto" w:fill="FFFFFF" w:themeFill="background1"/>
          </w:tcPr>
          <w:p w:rsidR="005C258F" w:rsidRPr="00C85EAC" w:rsidRDefault="005C258F" w:rsidP="005C258F">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w:t>
            </w:r>
            <w:r w:rsidRPr="00C85EAC">
              <w:rPr>
                <w:rFonts w:ascii="Times New Roman" w:eastAsia="Times New Roman" w:hAnsi="Times New Roman"/>
                <w:bCs/>
                <w:sz w:val="24"/>
                <w:szCs w:val="24"/>
                <w:lang w:eastAsia="ru-RU"/>
              </w:rPr>
              <w:t xml:space="preserve"> развивающего, контекстного обучения, деловая игра, </w:t>
            </w:r>
            <w:r>
              <w:rPr>
                <w:rFonts w:ascii="Times New Roman" w:eastAsia="Times New Roman" w:hAnsi="Times New Roman"/>
                <w:bCs/>
                <w:sz w:val="24"/>
                <w:szCs w:val="24"/>
                <w:lang w:eastAsia="ru-RU"/>
              </w:rPr>
              <w:t xml:space="preserve">работа с литературой, </w:t>
            </w:r>
            <w:r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7E1A2D" w:rsidRDefault="007E1A2D" w:rsidP="007E1A2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85EAC">
              <w:rPr>
                <w:rFonts w:ascii="Times New Roman" w:eastAsia="Times New Roman" w:hAnsi="Times New Roman"/>
                <w:sz w:val="24"/>
                <w:szCs w:val="24"/>
                <w:lang w:eastAsia="ru-RU"/>
              </w:rPr>
              <w:t>Разноуровневая контрольная работа</w:t>
            </w:r>
          </w:p>
          <w:p w:rsidR="00D94924" w:rsidRDefault="007E1A2D"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Портфолио</w:t>
            </w:r>
          </w:p>
          <w:p w:rsidR="00D94924" w:rsidRPr="00C85EAC" w:rsidRDefault="00D94924"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 Обзор</w:t>
            </w:r>
          </w:p>
        </w:tc>
      </w:tr>
      <w:tr w:rsidR="00C85EAC" w:rsidRPr="00C85EAC" w:rsidTr="007E59F1">
        <w:tc>
          <w:tcPr>
            <w:tcW w:w="955" w:type="dxa"/>
            <w:shd w:val="clear" w:color="auto" w:fill="auto"/>
          </w:tcPr>
          <w:p w:rsidR="00C85EAC" w:rsidRPr="00C85EAC" w:rsidRDefault="00BD18C3"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415" w:type="dxa"/>
            <w:shd w:val="clear" w:color="auto" w:fill="auto"/>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C85EAC" w:rsidRPr="00C85EAC" w:rsidRDefault="00C85EAC" w:rsidP="000D4966">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ab/>
            </w:r>
            <w:r w:rsidRPr="00C85EAC">
              <w:rPr>
                <w:rFonts w:ascii="Times New Roman" w:eastAsia="Times New Roman" w:hAnsi="Times New Roman"/>
                <w:color w:val="000000" w:themeColor="text1"/>
                <w:sz w:val="24"/>
                <w:szCs w:val="24"/>
                <w:lang w:eastAsia="ru-RU"/>
              </w:rPr>
              <w:tab/>
            </w:r>
            <w:r w:rsidR="006B3DBA">
              <w:rPr>
                <w:rFonts w:ascii="Times New Roman" w:eastAsia="Times New Roman" w:hAnsi="Times New Roman"/>
                <w:color w:val="000000" w:themeColor="text1"/>
                <w:sz w:val="24"/>
                <w:szCs w:val="24"/>
                <w:lang w:eastAsia="ru-RU"/>
              </w:rPr>
              <w:t>У</w:t>
            </w:r>
            <w:r w:rsidRPr="00C85EAC">
              <w:rPr>
                <w:rFonts w:ascii="Times New Roman" w:eastAsia="Times New Roman" w:hAnsi="Times New Roman"/>
                <w:color w:val="000000" w:themeColor="text1"/>
                <w:sz w:val="24"/>
                <w:szCs w:val="24"/>
                <w:lang w:eastAsia="ru-RU"/>
              </w:rPr>
              <w:t>К-</w:t>
            </w:r>
            <w:r w:rsidR="006B3DBA">
              <w:rPr>
                <w:rFonts w:ascii="Times New Roman" w:eastAsia="Times New Roman" w:hAnsi="Times New Roman"/>
                <w:color w:val="000000" w:themeColor="text1"/>
                <w:sz w:val="24"/>
                <w:szCs w:val="24"/>
                <w:lang w:eastAsia="ru-RU"/>
              </w:rPr>
              <w:t xml:space="preserve"> 1</w:t>
            </w:r>
          </w:p>
        </w:tc>
        <w:tc>
          <w:tcPr>
            <w:tcW w:w="2508" w:type="dxa"/>
            <w:shd w:val="clear" w:color="auto" w:fill="FFFFFF" w:themeFill="background1"/>
          </w:tcPr>
          <w:p w:rsidR="005C258F" w:rsidRPr="00C85EAC" w:rsidRDefault="007A00FB"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Методы проблемного, </w:t>
            </w:r>
            <w:r w:rsidR="005C258F"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литературой, </w:t>
            </w:r>
            <w:r w:rsidR="005C258F"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7E1A2D" w:rsidRDefault="007E1A2D" w:rsidP="007E1A2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85EAC">
              <w:rPr>
                <w:rFonts w:ascii="Times New Roman" w:eastAsia="Times New Roman" w:hAnsi="Times New Roman"/>
                <w:sz w:val="24"/>
                <w:szCs w:val="24"/>
                <w:lang w:eastAsia="ru-RU"/>
              </w:rPr>
              <w:t>Разноуровневая контрольная работа</w:t>
            </w:r>
          </w:p>
          <w:p w:rsidR="00D94924" w:rsidRDefault="007E1A2D"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Портфолио</w:t>
            </w:r>
          </w:p>
          <w:p w:rsidR="00C85EAC" w:rsidRPr="00C85EAC" w:rsidRDefault="00D94924"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 Обзор</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2F4579">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471CF8" w:rsidRPr="00471CF8" w:rsidRDefault="00471CF8" w:rsidP="00471CF8">
      <w:pPr>
        <w:shd w:val="clear" w:color="auto" w:fill="FFFFFF"/>
        <w:tabs>
          <w:tab w:val="left" w:pos="1123"/>
        </w:tabs>
        <w:ind w:firstLine="709"/>
        <w:jc w:val="both"/>
        <w:rPr>
          <w:rFonts w:ascii="Times New Roman" w:eastAsia="Times New Roman" w:hAnsi="Times New Roman"/>
          <w:b/>
          <w:sz w:val="24"/>
          <w:szCs w:val="24"/>
          <w:lang w:eastAsia="ru-RU"/>
        </w:rPr>
      </w:pPr>
      <w:r w:rsidRPr="00471CF8">
        <w:rPr>
          <w:rFonts w:ascii="Times New Roman" w:eastAsia="Times New Roman" w:hAnsi="Times New Roman"/>
          <w:i/>
          <w:sz w:val="24"/>
          <w:lang w:eastAsia="ru-RU"/>
        </w:rPr>
        <w:lastRenderedPageBreak/>
        <w:t xml:space="preserve">Руководитель: </w:t>
      </w:r>
      <w:r w:rsidRPr="00471CF8">
        <w:rPr>
          <w:rFonts w:ascii="Times New Roman" w:eastAsia="Times New Roman" w:hAnsi="Times New Roman"/>
          <w:sz w:val="24"/>
          <w:lang w:eastAsia="ru-RU"/>
        </w:rPr>
        <w:t>Огурцова Ольга Константиновна,</w:t>
      </w:r>
      <w:r w:rsidRPr="00471CF8">
        <w:rPr>
          <w:rFonts w:ascii="Times New Roman" w:eastAsia="Times New Roman" w:hAnsi="Times New Roman"/>
          <w:lang w:eastAsia="ru-RU"/>
        </w:rPr>
        <w:t>доцент, кандидат педагогических наук,</w:t>
      </w:r>
      <w:r w:rsidRPr="00471CF8">
        <w:rPr>
          <w:rFonts w:ascii="Times New Roman" w:eastAsia="Times New Roman" w:hAnsi="Times New Roman"/>
          <w:sz w:val="24"/>
          <w:szCs w:val="24"/>
          <w:lang w:eastAsia="ru-RU"/>
        </w:rPr>
        <w:t xml:space="preserve"> кафедра физики, математики и физико-математического образования НГПУ им. К.Минина,</w:t>
      </w:r>
    </w:p>
    <w:p w:rsidR="00471CF8" w:rsidRPr="00471CF8" w:rsidRDefault="00471CF8" w:rsidP="00471CF8">
      <w:pPr>
        <w:spacing w:after="0" w:line="360" w:lineRule="auto"/>
        <w:ind w:firstLine="709"/>
        <w:jc w:val="both"/>
        <w:rPr>
          <w:rFonts w:ascii="Times New Roman" w:eastAsia="Times New Roman" w:hAnsi="Times New Roman"/>
          <w:sz w:val="24"/>
          <w:szCs w:val="24"/>
          <w:lang w:eastAsia="ru-RU"/>
        </w:rPr>
      </w:pPr>
      <w:r w:rsidRPr="00471CF8">
        <w:rPr>
          <w:rFonts w:ascii="Times New Roman" w:eastAsia="Times New Roman" w:hAnsi="Times New Roman"/>
          <w:i/>
          <w:sz w:val="24"/>
          <w:lang w:eastAsia="ru-RU"/>
        </w:rPr>
        <w:t xml:space="preserve">Преподаватели: </w:t>
      </w:r>
      <w:r w:rsidRPr="00471CF8">
        <w:rPr>
          <w:rFonts w:ascii="Times New Roman" w:eastAsia="Times New Roman" w:hAnsi="Times New Roman"/>
          <w:sz w:val="24"/>
          <w:lang w:eastAsia="ru-RU"/>
        </w:rPr>
        <w:t>Огурцова Ольга Константиновна,</w:t>
      </w:r>
      <w:r w:rsidRPr="00471CF8">
        <w:rPr>
          <w:rFonts w:ascii="Times New Roman" w:eastAsia="Times New Roman" w:hAnsi="Times New Roman"/>
          <w:lang w:eastAsia="ru-RU"/>
        </w:rPr>
        <w:t>доцент, кандидат педагогических наук,</w:t>
      </w:r>
      <w:r w:rsidRPr="00471CF8">
        <w:rPr>
          <w:rFonts w:ascii="Times New Roman" w:eastAsia="Times New Roman" w:hAnsi="Times New Roman"/>
          <w:sz w:val="24"/>
          <w:szCs w:val="24"/>
          <w:lang w:eastAsia="ru-RU"/>
        </w:rPr>
        <w:t xml:space="preserve"> кафедра физики, математики и физико-математического образования НГПУ им. К.Минина, </w:t>
      </w:r>
    </w:p>
    <w:p w:rsidR="00471CF8" w:rsidRPr="00471CF8" w:rsidRDefault="00471CF8" w:rsidP="00471CF8">
      <w:pPr>
        <w:spacing w:after="0" w:line="360" w:lineRule="auto"/>
        <w:ind w:firstLine="709"/>
        <w:jc w:val="both"/>
        <w:rPr>
          <w:rFonts w:ascii="Times New Roman" w:eastAsia="Times New Roman" w:hAnsi="Times New Roman"/>
          <w:b/>
          <w:sz w:val="24"/>
          <w:szCs w:val="24"/>
          <w:lang w:eastAsia="ru-RU"/>
        </w:rPr>
      </w:pPr>
      <w:r w:rsidRPr="00471CF8">
        <w:rPr>
          <w:rFonts w:ascii="Times New Roman" w:eastAsia="Times New Roman" w:hAnsi="Times New Roman"/>
          <w:sz w:val="24"/>
          <w:szCs w:val="24"/>
          <w:lang w:eastAsia="ru-RU"/>
        </w:rPr>
        <w:t>Платонова Любовь Евгеньевна, старший преподаватель, кафедра физики, математики и физико-математического образования НГПУ им. К.Минина.</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633FA4">
        <w:rPr>
          <w:rFonts w:ascii="Times New Roman" w:eastAsia="Times New Roman" w:hAnsi="Times New Roman"/>
          <w:b/>
          <w:sz w:val="24"/>
          <w:szCs w:val="24"/>
          <w:lang w:eastAsia="ru-RU"/>
        </w:rPr>
        <w:t xml:space="preserve">2.4. </w:t>
      </w:r>
      <w:r w:rsidRPr="00DB597C">
        <w:rPr>
          <w:rFonts w:ascii="Times New Roman" w:eastAsia="Times New Roman" w:hAnsi="Times New Roman"/>
          <w:b/>
          <w:sz w:val="24"/>
          <w:szCs w:val="24"/>
          <w:lang w:eastAsia="ru-RU"/>
        </w:rPr>
        <w:t>Статус образовательного модуля</w:t>
      </w:r>
    </w:p>
    <w:p w:rsidR="0096301A" w:rsidRPr="0096301A" w:rsidRDefault="0096301A" w:rsidP="0096301A">
      <w:pPr>
        <w:spacing w:after="0"/>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Образовательный модуль «</w:t>
      </w:r>
      <w:r w:rsidR="00DC3CB2" w:rsidRPr="00E57172">
        <w:rPr>
          <w:rFonts w:ascii="Times New Roman" w:eastAsia="Times New Roman" w:hAnsi="Times New Roman"/>
          <w:bCs/>
          <w:sz w:val="24"/>
          <w:szCs w:val="24"/>
          <w:lang w:eastAsia="ru-RU"/>
        </w:rPr>
        <w:t>Технология обучения математике</w:t>
      </w:r>
      <w:r w:rsidRPr="0096301A">
        <w:rPr>
          <w:rFonts w:ascii="Times New Roman" w:eastAsia="Times New Roman" w:hAnsi="Times New Roman"/>
          <w:sz w:val="24"/>
          <w:szCs w:val="24"/>
          <w:lang w:eastAsia="ru-RU"/>
        </w:rPr>
        <w:t>» является самостоятельной частью ОПОП универсального бакалавриата по направлению подготовки 44.03.05 «Педагогическое образование</w:t>
      </w:r>
      <w:r w:rsidR="00B629BB">
        <w:rPr>
          <w:rFonts w:ascii="Times New Roman" w:eastAsia="Times New Roman" w:hAnsi="Times New Roman"/>
          <w:sz w:val="24"/>
          <w:szCs w:val="24"/>
          <w:lang w:eastAsia="ru-RU"/>
        </w:rPr>
        <w:t xml:space="preserve"> (с двумя профилями подготовки)</w:t>
      </w:r>
      <w:r w:rsidRPr="0096301A">
        <w:rPr>
          <w:rFonts w:ascii="Times New Roman" w:eastAsia="Times New Roman" w:hAnsi="Times New Roman"/>
          <w:sz w:val="24"/>
          <w:szCs w:val="24"/>
          <w:lang w:eastAsia="ru-RU"/>
        </w:rPr>
        <w:t xml:space="preserve">», обеспечивающих фундаментальную подготовку по профилю «Математика и </w:t>
      </w:r>
      <w:r w:rsidR="00B629BB">
        <w:rPr>
          <w:rFonts w:ascii="Times New Roman" w:eastAsia="Times New Roman" w:hAnsi="Times New Roman"/>
          <w:sz w:val="24"/>
          <w:szCs w:val="24"/>
          <w:lang w:eastAsia="ru-RU"/>
        </w:rPr>
        <w:t>Информати</w:t>
      </w:r>
      <w:r w:rsidRPr="0096301A">
        <w:rPr>
          <w:rFonts w:ascii="Times New Roman" w:eastAsia="Times New Roman" w:hAnsi="Times New Roman"/>
          <w:sz w:val="24"/>
          <w:szCs w:val="24"/>
          <w:lang w:eastAsia="ru-RU"/>
        </w:rPr>
        <w:t>ка» и предваряет обучение по модул</w:t>
      </w:r>
      <w:r w:rsidR="00B44F5D">
        <w:rPr>
          <w:rFonts w:ascii="Times New Roman" w:eastAsia="Times New Roman" w:hAnsi="Times New Roman"/>
          <w:sz w:val="24"/>
          <w:szCs w:val="24"/>
          <w:lang w:eastAsia="ru-RU"/>
        </w:rPr>
        <w:t>ям</w:t>
      </w:r>
      <w:r w:rsidRPr="0096301A">
        <w:rPr>
          <w:rFonts w:ascii="Times New Roman" w:eastAsia="Times New Roman" w:hAnsi="Times New Roman"/>
          <w:sz w:val="24"/>
          <w:szCs w:val="24"/>
          <w:lang w:eastAsia="ru-RU"/>
        </w:rPr>
        <w:t xml:space="preserve"> «</w:t>
      </w:r>
      <w:r w:rsidR="0080319E" w:rsidRPr="0080319E">
        <w:rPr>
          <w:rFonts w:ascii="Times New Roman" w:eastAsia="Times New Roman" w:hAnsi="Times New Roman"/>
          <w:sz w:val="24"/>
          <w:szCs w:val="24"/>
          <w:lang w:eastAsia="ru-RU"/>
        </w:rPr>
        <w:t>Технология обучения математике</w:t>
      </w:r>
      <w:r w:rsidR="00CE6989">
        <w:rPr>
          <w:rFonts w:ascii="Times New Roman" w:eastAsia="Times New Roman" w:hAnsi="Times New Roman"/>
          <w:sz w:val="24"/>
          <w:szCs w:val="24"/>
          <w:lang w:eastAsia="ru-RU"/>
        </w:rPr>
        <w:t xml:space="preserve"> и частные методики</w:t>
      </w:r>
      <w:r w:rsidRPr="0096301A">
        <w:rPr>
          <w:rFonts w:ascii="Times New Roman" w:eastAsia="Times New Roman" w:hAnsi="Times New Roman"/>
          <w:sz w:val="24"/>
          <w:szCs w:val="24"/>
          <w:lang w:eastAsia="ru-RU"/>
        </w:rPr>
        <w:t>», «</w:t>
      </w:r>
      <w:r w:rsidR="00E30E4E" w:rsidRPr="00E30E4E">
        <w:rPr>
          <w:rFonts w:ascii="Times New Roman" w:eastAsia="Times New Roman" w:hAnsi="Times New Roman"/>
          <w:sz w:val="24"/>
          <w:szCs w:val="24"/>
          <w:lang w:eastAsia="ru-RU"/>
        </w:rPr>
        <w:t>Теория и практика обучения математике</w:t>
      </w:r>
      <w:r w:rsidRPr="0096301A">
        <w:rPr>
          <w:rFonts w:ascii="Times New Roman" w:eastAsia="Times New Roman" w:hAnsi="Times New Roman"/>
          <w:sz w:val="24"/>
          <w:szCs w:val="24"/>
          <w:lang w:eastAsia="ru-RU"/>
        </w:rPr>
        <w:t>».</w:t>
      </w:r>
    </w:p>
    <w:p w:rsidR="0096301A" w:rsidRPr="0096301A" w:rsidRDefault="0096301A" w:rsidP="0096301A">
      <w:pPr>
        <w:spacing w:after="0"/>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w:t>
      </w:r>
      <w:r w:rsidR="00E76513">
        <w:rPr>
          <w:rFonts w:ascii="Times New Roman" w:eastAsia="Times New Roman" w:hAnsi="Times New Roman"/>
          <w:sz w:val="24"/>
          <w:szCs w:val="24"/>
          <w:lang w:eastAsia="ru-RU"/>
        </w:rPr>
        <w:t>я</w:t>
      </w:r>
      <w:r w:rsidRPr="0096301A">
        <w:rPr>
          <w:rFonts w:ascii="Times New Roman" w:eastAsia="Times New Roman" w:hAnsi="Times New Roman"/>
          <w:sz w:val="24"/>
          <w:szCs w:val="24"/>
          <w:lang w:eastAsia="ru-RU"/>
        </w:rPr>
        <w:t xml:space="preserve"> </w:t>
      </w:r>
      <w:r w:rsidR="00740569">
        <w:rPr>
          <w:rFonts w:ascii="Times New Roman" w:eastAsia="Times New Roman" w:hAnsi="Times New Roman"/>
          <w:sz w:val="24"/>
          <w:szCs w:val="24"/>
          <w:lang w:eastAsia="ru-RU"/>
        </w:rPr>
        <w:t>«Методика обучения математике»</w:t>
      </w:r>
      <w:r w:rsidR="00DD6649">
        <w:rPr>
          <w:rFonts w:ascii="Times New Roman" w:eastAsia="Times New Roman" w:hAnsi="Times New Roman"/>
          <w:sz w:val="24"/>
          <w:szCs w:val="24"/>
          <w:lang w:eastAsia="ru-RU"/>
        </w:rPr>
        <w:t>:</w:t>
      </w:r>
    </w:p>
    <w:p w:rsidR="00607402" w:rsidRDefault="00607402" w:rsidP="00607402">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355011" w:rsidP="0035501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00CB530F">
              <w:rPr>
                <w:rFonts w:ascii="Times New Roman" w:eastAsia="Times New Roman" w:hAnsi="Times New Roman"/>
                <w:sz w:val="24"/>
                <w:szCs w:val="24"/>
                <w:lang w:eastAsia="ru-RU"/>
              </w:rPr>
              <w:t>4/</w:t>
            </w:r>
            <w:r w:rsidR="0078719A">
              <w:rPr>
                <w:rFonts w:ascii="Times New Roman" w:eastAsia="Times New Roman" w:hAnsi="Times New Roman"/>
                <w:sz w:val="24"/>
                <w:szCs w:val="24"/>
                <w:lang w:eastAsia="ru-RU"/>
              </w:rPr>
              <w:t>4</w:t>
            </w:r>
          </w:p>
        </w:tc>
      </w:tr>
      <w:tr w:rsidR="00DB597C" w:rsidRPr="00DB597C"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370858" w:rsidP="00614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72/2</w:t>
            </w:r>
          </w:p>
        </w:tc>
      </w:tr>
      <w:tr w:rsidR="00DB597C" w:rsidRPr="00DB597C"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370858" w:rsidP="00DE203A">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72/2</w:t>
            </w:r>
          </w:p>
        </w:tc>
      </w:tr>
      <w:tr w:rsidR="00DB597C" w:rsidRPr="00DB597C"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C5F56"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D211FF">
          <w:footerReference w:type="default" r:id="rId8"/>
          <w:footerReference w:type="first" r:id="rId9"/>
          <w:pgSz w:w="11906" w:h="16838"/>
          <w:pgMar w:top="1134" w:right="851" w:bottom="1134" w:left="1418" w:header="709" w:footer="709" w:gutter="0"/>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DB597C" w:rsidRDefault="00DB597C" w:rsidP="00DB597C">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342B69" w:rsidRPr="00342B69">
        <w:rPr>
          <w:rFonts w:ascii="Times New Roman" w:eastAsia="Times New Roman" w:hAnsi="Times New Roman"/>
          <w:b/>
          <w:bCs/>
          <w:sz w:val="24"/>
          <w:szCs w:val="24"/>
          <w:lang w:eastAsia="ru-RU"/>
        </w:rPr>
        <w:t>Технология обучения математике</w:t>
      </w:r>
      <w:r w:rsidRPr="00DB597C">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B597C" w:rsidRPr="00DB597C" w:rsidTr="003C53D2">
        <w:trPr>
          <w:trHeight w:val="302"/>
        </w:trPr>
        <w:tc>
          <w:tcPr>
            <w:tcW w:w="817"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9"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3C53D2">
        <w:tc>
          <w:tcPr>
            <w:tcW w:w="81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3C53D2">
        <w:tc>
          <w:tcPr>
            <w:tcW w:w="81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EA5ADE" w:rsidRPr="00DB597C" w:rsidTr="00015F39">
        <w:tc>
          <w:tcPr>
            <w:tcW w:w="14785" w:type="dxa"/>
            <w:gridSpan w:val="10"/>
            <w:shd w:val="clear" w:color="auto" w:fill="auto"/>
            <w:vAlign w:val="center"/>
          </w:tcPr>
          <w:p w:rsidR="00EA5ADE" w:rsidRPr="00EA5ADE" w:rsidRDefault="00EA5ADE" w:rsidP="00EA5ADE">
            <w:pPr>
              <w:pStyle w:val="ListParagraph"/>
              <w:numPr>
                <w:ilvl w:val="0"/>
                <w:numId w:val="38"/>
              </w:numPr>
              <w:tabs>
                <w:tab w:val="left" w:pos="814"/>
              </w:tabs>
              <w:spacing w:after="0" w:line="240" w:lineRule="auto"/>
              <w:rPr>
                <w:rFonts w:ascii="Times New Roman" w:hAnsi="Times New Roman"/>
                <w:caps/>
                <w:sz w:val="24"/>
                <w:szCs w:val="24"/>
              </w:rPr>
            </w:pPr>
            <w:r w:rsidRPr="00EA5ADE">
              <w:rPr>
                <w:rFonts w:ascii="Times New Roman" w:eastAsia="Times New Roman" w:hAnsi="Times New Roman"/>
                <w:caps/>
                <w:sz w:val="24"/>
                <w:szCs w:val="24"/>
                <w:lang w:eastAsia="ru-RU"/>
              </w:rPr>
              <w:t>Дисциплины, обязательные для изучения</w:t>
            </w:r>
          </w:p>
        </w:tc>
      </w:tr>
      <w:tr w:rsidR="00DB597C" w:rsidRPr="00DB597C" w:rsidTr="003C53D2">
        <w:tc>
          <w:tcPr>
            <w:tcW w:w="817" w:type="dxa"/>
            <w:shd w:val="clear" w:color="auto" w:fill="auto"/>
            <w:vAlign w:val="center"/>
          </w:tcPr>
          <w:p w:rsidR="00DB597C" w:rsidRPr="001B38B0" w:rsidRDefault="00D652E4" w:rsidP="00DB597C">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К.М.14</w:t>
            </w:r>
            <w:r w:rsidR="008809DE" w:rsidRPr="001B38B0">
              <w:rPr>
                <w:rFonts w:ascii="Times New Roman" w:eastAsia="Times New Roman" w:hAnsi="Times New Roman"/>
                <w:caps/>
                <w:lang w:eastAsia="ru-RU"/>
              </w:rPr>
              <w:t>.01</w:t>
            </w:r>
          </w:p>
        </w:tc>
        <w:tc>
          <w:tcPr>
            <w:tcW w:w="3749" w:type="dxa"/>
            <w:shd w:val="clear" w:color="auto" w:fill="auto"/>
            <w:vAlign w:val="center"/>
          </w:tcPr>
          <w:p w:rsidR="00DB597C" w:rsidRPr="00DB597C" w:rsidRDefault="000C1335" w:rsidP="00DB597C">
            <w:pPr>
              <w:spacing w:after="0" w:line="240" w:lineRule="auto"/>
              <w:textAlignment w:val="baseline"/>
              <w:rPr>
                <w:rFonts w:ascii="Times New Roman" w:eastAsia="Times New Roman" w:hAnsi="Times New Roman"/>
                <w:sz w:val="24"/>
                <w:szCs w:val="24"/>
                <w:lang w:eastAsia="ru-RU"/>
              </w:rPr>
            </w:pPr>
            <w:r w:rsidRPr="000C1335">
              <w:rPr>
                <w:rFonts w:ascii="Times New Roman" w:eastAsia="Times New Roman" w:hAnsi="Times New Roman"/>
                <w:sz w:val="24"/>
                <w:szCs w:val="24"/>
                <w:lang w:eastAsia="ru-RU"/>
              </w:rPr>
              <w:t>Частная методика обучения математике</w:t>
            </w:r>
          </w:p>
        </w:tc>
        <w:tc>
          <w:tcPr>
            <w:tcW w:w="814" w:type="dxa"/>
            <w:shd w:val="clear" w:color="auto" w:fill="auto"/>
            <w:vAlign w:val="center"/>
          </w:tcPr>
          <w:p w:rsidR="00DB597C" w:rsidRPr="00DB597C" w:rsidRDefault="005318A5"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DB597C" w:rsidRPr="00DB597C" w:rsidRDefault="004F5A77"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DB597C" w:rsidRDefault="00A07827" w:rsidP="00CB6E0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7933CB" w:rsidRPr="001B38B0" w:rsidRDefault="00CA42AA" w:rsidP="000A21AD">
            <w:pPr>
              <w:tabs>
                <w:tab w:val="left" w:pos="814"/>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Экзамен</w:t>
            </w:r>
          </w:p>
        </w:tc>
        <w:tc>
          <w:tcPr>
            <w:tcW w:w="1134" w:type="dxa"/>
            <w:shd w:val="clear" w:color="auto" w:fill="auto"/>
            <w:vAlign w:val="center"/>
          </w:tcPr>
          <w:p w:rsidR="00DB597C" w:rsidRPr="00DB597C" w:rsidRDefault="00EC621C"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DB597C" w:rsidRPr="00DB597C" w:rsidRDefault="00A86F88"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36" w:type="dxa"/>
            <w:shd w:val="clear" w:color="auto" w:fill="auto"/>
            <w:vAlign w:val="center"/>
          </w:tcPr>
          <w:p w:rsidR="00DB597C" w:rsidRPr="005850F6" w:rsidRDefault="005850F6" w:rsidP="005850F6">
            <w:pPr>
              <w:tabs>
                <w:tab w:val="left" w:pos="814"/>
              </w:tabs>
              <w:spacing w:after="0" w:line="240" w:lineRule="auto"/>
              <w:rPr>
                <w:rFonts w:ascii="Times New Roman" w:eastAsia="Times New Roman" w:hAnsi="Times New Roman"/>
                <w:cap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221269" w:rsidRPr="00DB597C" w:rsidTr="003C53D2">
        <w:tc>
          <w:tcPr>
            <w:tcW w:w="817" w:type="dxa"/>
            <w:shd w:val="clear" w:color="auto" w:fill="auto"/>
            <w:vAlign w:val="center"/>
          </w:tcPr>
          <w:p w:rsidR="00221269" w:rsidRPr="001B38B0" w:rsidRDefault="00D652E4" w:rsidP="00DB597C">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К.М. 14. 02</w:t>
            </w:r>
          </w:p>
        </w:tc>
        <w:tc>
          <w:tcPr>
            <w:tcW w:w="3749" w:type="dxa"/>
            <w:shd w:val="clear" w:color="auto" w:fill="auto"/>
            <w:vAlign w:val="center"/>
          </w:tcPr>
          <w:p w:rsidR="00221269" w:rsidRPr="00DB597C" w:rsidRDefault="00221269" w:rsidP="00DB597C">
            <w:pPr>
              <w:spacing w:after="0" w:line="240" w:lineRule="auto"/>
              <w:textAlignment w:val="baseline"/>
              <w:rPr>
                <w:rFonts w:ascii="Times New Roman" w:eastAsia="Times New Roman" w:hAnsi="Times New Roman"/>
                <w:sz w:val="24"/>
                <w:szCs w:val="24"/>
                <w:lang w:eastAsia="ru-RU"/>
              </w:rPr>
            </w:pPr>
            <w:r w:rsidRPr="000C1335">
              <w:rPr>
                <w:rFonts w:ascii="Times New Roman" w:eastAsia="Times New Roman" w:hAnsi="Times New Roman"/>
                <w:sz w:val="24"/>
                <w:szCs w:val="24"/>
                <w:lang w:eastAsia="ru-RU"/>
              </w:rPr>
              <w:t>Элементарная математика: уравнения и неравенства</w:t>
            </w:r>
          </w:p>
        </w:tc>
        <w:tc>
          <w:tcPr>
            <w:tcW w:w="814" w:type="dxa"/>
            <w:shd w:val="clear" w:color="auto" w:fill="auto"/>
            <w:vAlign w:val="center"/>
          </w:tcPr>
          <w:p w:rsidR="00221269" w:rsidRPr="00DB597C" w:rsidRDefault="00221269"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221269" w:rsidRPr="001B38B0" w:rsidRDefault="00CA42AA" w:rsidP="000A21AD">
            <w:pPr>
              <w:tabs>
                <w:tab w:val="left" w:pos="814"/>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Зачет</w:t>
            </w:r>
          </w:p>
        </w:tc>
        <w:tc>
          <w:tcPr>
            <w:tcW w:w="1134"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221269" w:rsidRPr="00DB597C" w:rsidRDefault="00221269" w:rsidP="00DB597C">
            <w:pPr>
              <w:tabs>
                <w:tab w:val="left" w:pos="814"/>
              </w:tabs>
              <w:spacing w:after="0" w:line="240" w:lineRule="auto"/>
              <w:rPr>
                <w:rFonts w:ascii="Times New Roman" w:eastAsia="Times New Roman" w:hAnsi="Times New Roman"/>
                <w:cap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EA5ADE" w:rsidRPr="00DB597C" w:rsidTr="00CE0272">
        <w:tc>
          <w:tcPr>
            <w:tcW w:w="14785" w:type="dxa"/>
            <w:gridSpan w:val="10"/>
            <w:shd w:val="clear" w:color="auto" w:fill="auto"/>
            <w:vAlign w:val="center"/>
          </w:tcPr>
          <w:p w:rsidR="00EA5ADE" w:rsidRPr="00EA5ADE" w:rsidRDefault="00EA5ADE" w:rsidP="00EA5ADE">
            <w:pPr>
              <w:pStyle w:val="ListParagraph"/>
              <w:numPr>
                <w:ilvl w:val="0"/>
                <w:numId w:val="38"/>
              </w:numPr>
              <w:tabs>
                <w:tab w:val="left" w:pos="814"/>
              </w:tabs>
              <w:spacing w:after="0" w:line="240" w:lineRule="auto"/>
              <w:rPr>
                <w:rFonts w:ascii="Times New Roman" w:hAnsi="Times New Roman"/>
                <w:caps/>
                <w:sz w:val="24"/>
                <w:szCs w:val="24"/>
              </w:rPr>
            </w:pPr>
            <w:r w:rsidRPr="00EA5ADE">
              <w:rPr>
                <w:rFonts w:ascii="Times New Roman" w:eastAsia="Times New Roman" w:hAnsi="Times New Roman"/>
                <w:caps/>
                <w:sz w:val="24"/>
                <w:szCs w:val="24"/>
                <w:lang w:eastAsia="ru-RU"/>
              </w:rPr>
              <w:t>Аттестация по модулю</w:t>
            </w:r>
          </w:p>
        </w:tc>
      </w:tr>
      <w:tr w:rsidR="00EA5ADE" w:rsidRPr="00DB597C" w:rsidTr="003C53D2">
        <w:tc>
          <w:tcPr>
            <w:tcW w:w="817" w:type="dxa"/>
            <w:shd w:val="clear" w:color="auto" w:fill="auto"/>
            <w:vAlign w:val="center"/>
          </w:tcPr>
          <w:p w:rsidR="00EA5ADE" w:rsidRPr="001856E1" w:rsidRDefault="00EA5ADE" w:rsidP="00521CBA">
            <w:pPr>
              <w:tabs>
                <w:tab w:val="left" w:pos="814"/>
              </w:tabs>
              <w:spacing w:after="0" w:line="240" w:lineRule="auto"/>
              <w:rPr>
                <w:rFonts w:ascii="Times New Roman" w:eastAsia="Times New Roman" w:hAnsi="Times New Roman"/>
                <w:caps/>
                <w:sz w:val="20"/>
                <w:szCs w:val="20"/>
                <w:lang w:eastAsia="ru-RU"/>
              </w:rPr>
            </w:pPr>
            <w:r w:rsidRPr="001856E1">
              <w:rPr>
                <w:rFonts w:ascii="Times New Roman" w:eastAsia="Times New Roman" w:hAnsi="Times New Roman"/>
                <w:caps/>
                <w:sz w:val="20"/>
                <w:szCs w:val="20"/>
                <w:lang w:eastAsia="ru-RU"/>
              </w:rPr>
              <w:t>КМ.1</w:t>
            </w:r>
            <w:r w:rsidR="00521CBA">
              <w:rPr>
                <w:rFonts w:ascii="Times New Roman" w:eastAsia="Times New Roman" w:hAnsi="Times New Roman"/>
                <w:caps/>
                <w:sz w:val="20"/>
                <w:szCs w:val="20"/>
                <w:lang w:eastAsia="ru-RU"/>
              </w:rPr>
              <w:t>4</w:t>
            </w:r>
            <w:r w:rsidRPr="001856E1">
              <w:rPr>
                <w:rFonts w:ascii="Times New Roman" w:eastAsia="Times New Roman" w:hAnsi="Times New Roman"/>
                <w:caps/>
                <w:sz w:val="20"/>
                <w:szCs w:val="20"/>
                <w:lang w:eastAsia="ru-RU"/>
              </w:rPr>
              <w:t>.0</w:t>
            </w:r>
            <w:r w:rsidR="00521CBA">
              <w:rPr>
                <w:rFonts w:ascii="Times New Roman" w:eastAsia="Times New Roman" w:hAnsi="Times New Roman"/>
                <w:caps/>
                <w:sz w:val="20"/>
                <w:szCs w:val="20"/>
                <w:lang w:eastAsia="ru-RU"/>
              </w:rPr>
              <w:t>3</w:t>
            </w:r>
            <w:r w:rsidRPr="001856E1">
              <w:rPr>
                <w:rFonts w:ascii="Times New Roman" w:eastAsia="Times New Roman" w:hAnsi="Times New Roman"/>
                <w:caps/>
                <w:sz w:val="20"/>
                <w:szCs w:val="20"/>
                <w:lang w:eastAsia="ru-RU"/>
              </w:rPr>
              <w:t xml:space="preserve"> (К)</w:t>
            </w:r>
          </w:p>
        </w:tc>
        <w:tc>
          <w:tcPr>
            <w:tcW w:w="3749" w:type="dxa"/>
            <w:shd w:val="clear" w:color="auto" w:fill="auto"/>
            <w:vAlign w:val="center"/>
          </w:tcPr>
          <w:p w:rsidR="00EA5ADE" w:rsidRPr="008E3E06" w:rsidRDefault="00EA5ADE" w:rsidP="00521CBA">
            <w:pPr>
              <w:rPr>
                <w:rFonts w:ascii="Times New Roman" w:hAnsi="Times New Roman"/>
                <w:sz w:val="24"/>
                <w:szCs w:val="24"/>
              </w:rPr>
            </w:pPr>
            <w:r w:rsidRPr="008E3E06">
              <w:rPr>
                <w:rFonts w:ascii="Times New Roman" w:hAnsi="Times New Roman"/>
                <w:sz w:val="24"/>
                <w:szCs w:val="24"/>
              </w:rPr>
              <w:t>Экзамены по модулю "</w:t>
            </w:r>
            <w:r w:rsidR="00521CBA">
              <w:rPr>
                <w:rFonts w:ascii="Times New Roman" w:hAnsi="Times New Roman"/>
                <w:sz w:val="24"/>
                <w:szCs w:val="24"/>
              </w:rPr>
              <w:t>Технология</w:t>
            </w:r>
            <w:r>
              <w:rPr>
                <w:rFonts w:ascii="Times New Roman" w:hAnsi="Times New Roman"/>
                <w:sz w:val="24"/>
                <w:szCs w:val="24"/>
              </w:rPr>
              <w:t xml:space="preserve"> обучения математике</w:t>
            </w:r>
            <w:r w:rsidRPr="008E3E06">
              <w:rPr>
                <w:rFonts w:ascii="Times New Roman" w:hAnsi="Times New Roman"/>
                <w:sz w:val="24"/>
                <w:szCs w:val="24"/>
              </w:rPr>
              <w:t>"</w:t>
            </w:r>
          </w:p>
        </w:tc>
        <w:tc>
          <w:tcPr>
            <w:tcW w:w="814" w:type="dxa"/>
            <w:shd w:val="clear" w:color="auto" w:fill="auto"/>
            <w:vAlign w:val="center"/>
          </w:tcPr>
          <w:p w:rsidR="00EA5ADE" w:rsidRPr="00F27407" w:rsidRDefault="00EA5ADE" w:rsidP="00EA5ADE">
            <w:pPr>
              <w:tabs>
                <w:tab w:val="left" w:pos="814"/>
              </w:tabs>
              <w:jc w:val="center"/>
              <w:rPr>
                <w:caps/>
                <w:sz w:val="20"/>
                <w:szCs w:val="20"/>
              </w:rPr>
            </w:pPr>
            <w:r>
              <w:rPr>
                <w:caps/>
                <w:sz w:val="20"/>
                <w:szCs w:val="20"/>
              </w:rPr>
              <w:t>36</w:t>
            </w:r>
          </w:p>
        </w:tc>
        <w:tc>
          <w:tcPr>
            <w:tcW w:w="1532" w:type="dxa"/>
            <w:shd w:val="clear" w:color="auto" w:fill="auto"/>
            <w:vAlign w:val="center"/>
          </w:tcPr>
          <w:p w:rsidR="00EA5ADE" w:rsidRPr="00F27407" w:rsidRDefault="00EA5ADE" w:rsidP="00EA5ADE">
            <w:pPr>
              <w:tabs>
                <w:tab w:val="left" w:pos="814"/>
              </w:tabs>
              <w:jc w:val="center"/>
              <w:rPr>
                <w:caps/>
                <w:sz w:val="20"/>
                <w:szCs w:val="20"/>
              </w:rPr>
            </w:pPr>
          </w:p>
        </w:tc>
        <w:tc>
          <w:tcPr>
            <w:tcW w:w="1418" w:type="dxa"/>
            <w:shd w:val="clear" w:color="auto" w:fill="auto"/>
            <w:vAlign w:val="center"/>
          </w:tcPr>
          <w:p w:rsidR="00EA5ADE" w:rsidRPr="00F27407" w:rsidRDefault="00EA5ADE" w:rsidP="00EA5ADE">
            <w:pPr>
              <w:tabs>
                <w:tab w:val="left" w:pos="814"/>
              </w:tabs>
              <w:jc w:val="center"/>
              <w:rPr>
                <w:caps/>
                <w:sz w:val="20"/>
                <w:szCs w:val="20"/>
              </w:rPr>
            </w:pPr>
          </w:p>
        </w:tc>
        <w:tc>
          <w:tcPr>
            <w:tcW w:w="1276" w:type="dxa"/>
            <w:shd w:val="clear" w:color="auto" w:fill="auto"/>
            <w:vAlign w:val="center"/>
          </w:tcPr>
          <w:p w:rsidR="00EA5ADE" w:rsidRPr="00F27407" w:rsidRDefault="00EA5ADE" w:rsidP="00EA5ADE">
            <w:pPr>
              <w:tabs>
                <w:tab w:val="left" w:pos="814"/>
              </w:tabs>
              <w:jc w:val="center"/>
              <w:rPr>
                <w:caps/>
                <w:sz w:val="20"/>
                <w:szCs w:val="20"/>
              </w:rPr>
            </w:pPr>
          </w:p>
        </w:tc>
        <w:tc>
          <w:tcPr>
            <w:tcW w:w="1134" w:type="dxa"/>
            <w:shd w:val="clear" w:color="auto" w:fill="auto"/>
            <w:vAlign w:val="center"/>
          </w:tcPr>
          <w:p w:rsidR="00EA5ADE" w:rsidRPr="00B572EA" w:rsidRDefault="00EA5ADE" w:rsidP="00EA5ADE">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экзамен</w:t>
            </w:r>
          </w:p>
        </w:tc>
        <w:tc>
          <w:tcPr>
            <w:tcW w:w="1134" w:type="dxa"/>
            <w:shd w:val="clear" w:color="auto" w:fill="auto"/>
            <w:vAlign w:val="center"/>
          </w:tcPr>
          <w:p w:rsidR="00EA5ADE" w:rsidRPr="00F27407" w:rsidRDefault="00EA5ADE" w:rsidP="00EA5ADE">
            <w:pPr>
              <w:tabs>
                <w:tab w:val="left" w:pos="814"/>
              </w:tabs>
              <w:jc w:val="center"/>
              <w:rPr>
                <w:caps/>
                <w:sz w:val="20"/>
                <w:szCs w:val="20"/>
              </w:rPr>
            </w:pPr>
          </w:p>
        </w:tc>
        <w:tc>
          <w:tcPr>
            <w:tcW w:w="1275" w:type="dxa"/>
            <w:shd w:val="clear" w:color="auto" w:fill="auto"/>
            <w:vAlign w:val="center"/>
          </w:tcPr>
          <w:p w:rsidR="00EA5ADE" w:rsidRPr="00F27407" w:rsidRDefault="00EA5ADE" w:rsidP="00EA5ADE">
            <w:pPr>
              <w:tabs>
                <w:tab w:val="left" w:pos="814"/>
              </w:tabs>
              <w:jc w:val="center"/>
              <w:rPr>
                <w:caps/>
                <w:sz w:val="20"/>
                <w:szCs w:val="20"/>
              </w:rPr>
            </w:pPr>
          </w:p>
        </w:tc>
        <w:tc>
          <w:tcPr>
            <w:tcW w:w="1636" w:type="dxa"/>
            <w:shd w:val="clear" w:color="auto" w:fill="auto"/>
            <w:vAlign w:val="center"/>
          </w:tcPr>
          <w:p w:rsidR="00EA5ADE" w:rsidRPr="00F0764C" w:rsidRDefault="00EA5ADE" w:rsidP="00EA5ADE">
            <w:pPr>
              <w:tabs>
                <w:tab w:val="left" w:pos="814"/>
              </w:tabs>
              <w:spacing w:after="0"/>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bl>
    <w:p w:rsidR="00DB597C" w:rsidRPr="00DB597C"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DB597C" w:rsidSect="003C53D2">
          <w:pgSz w:w="16838" w:h="11906" w:orient="landscape"/>
          <w:pgMar w:top="1134" w:right="851" w:bottom="1134" w:left="1418"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4. Методические указания для обучающихся</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Дисциплина «</w:t>
      </w:r>
      <w:r w:rsidR="00772345" w:rsidRPr="000C1335">
        <w:rPr>
          <w:rFonts w:ascii="Times New Roman" w:eastAsia="Times New Roman" w:hAnsi="Times New Roman"/>
          <w:sz w:val="24"/>
          <w:szCs w:val="24"/>
          <w:lang w:eastAsia="ru-RU"/>
        </w:rPr>
        <w:t>Частная методика обучения математике</w:t>
      </w:r>
      <w:r w:rsidRPr="00A67F16">
        <w:rPr>
          <w:rFonts w:ascii="Times New Roman" w:eastAsia="Times New Roman" w:hAnsi="Times New Roman"/>
          <w:sz w:val="24"/>
          <w:szCs w:val="24"/>
          <w:lang w:eastAsia="ru-RU"/>
        </w:rPr>
        <w:t>» входит в блок дисциплин предметной подготовки и занимает важное место среди них в процессе подготовки будущих педагогов - математиков.</w:t>
      </w:r>
    </w:p>
    <w:p w:rsidR="005964A8" w:rsidRDefault="00FF333E" w:rsidP="00A67F16">
      <w:pPr>
        <w:spacing w:after="0"/>
        <w:ind w:firstLine="709"/>
        <w:jc w:val="both"/>
        <w:rPr>
          <w:rFonts w:ascii="Times New Roman" w:eastAsia="Times New Roman" w:hAnsi="Times New Roman"/>
          <w:sz w:val="24"/>
          <w:szCs w:val="24"/>
          <w:lang w:eastAsia="ru-RU"/>
        </w:rPr>
      </w:pPr>
      <w:r w:rsidRPr="00FF333E">
        <w:rPr>
          <w:rFonts w:ascii="Times New Roman" w:eastAsia="Times New Roman" w:hAnsi="Times New Roman"/>
          <w:sz w:val="24"/>
          <w:szCs w:val="24"/>
          <w:lang w:eastAsia="ru-RU"/>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w:t>
      </w:r>
      <w:r w:rsidR="00A67F16" w:rsidRPr="00A67F16">
        <w:rPr>
          <w:rFonts w:ascii="Times New Roman" w:eastAsia="Times New Roman" w:hAnsi="Times New Roman"/>
          <w:sz w:val="24"/>
          <w:szCs w:val="24"/>
          <w:lang w:eastAsia="ru-RU"/>
        </w:rPr>
        <w:t xml:space="preserve">. </w:t>
      </w:r>
      <w:r w:rsidR="001467A6" w:rsidRPr="001467A6">
        <w:rPr>
          <w:rFonts w:ascii="Times New Roman" w:eastAsia="Times New Roman" w:hAnsi="Times New Roman"/>
          <w:sz w:val="24"/>
          <w:szCs w:val="24"/>
          <w:lang w:eastAsia="ru-RU"/>
        </w:rPr>
        <w:t xml:space="preserve">Освоение дисциплины  является основой для  подготовки к государственной аттестации и прохождения </w:t>
      </w:r>
      <w:r w:rsidR="001467A6">
        <w:rPr>
          <w:rFonts w:ascii="Times New Roman" w:eastAsia="Times New Roman" w:hAnsi="Times New Roman"/>
          <w:sz w:val="24"/>
          <w:szCs w:val="24"/>
          <w:lang w:eastAsia="ru-RU"/>
        </w:rPr>
        <w:t>производственной (</w:t>
      </w:r>
      <w:r w:rsidR="001467A6" w:rsidRPr="001467A6">
        <w:rPr>
          <w:rFonts w:ascii="Times New Roman" w:eastAsia="Times New Roman" w:hAnsi="Times New Roman"/>
          <w:sz w:val="24"/>
          <w:szCs w:val="24"/>
          <w:lang w:eastAsia="ru-RU"/>
        </w:rPr>
        <w:t>педагогическ</w:t>
      </w:r>
      <w:r w:rsidR="001467A6">
        <w:rPr>
          <w:rFonts w:ascii="Times New Roman" w:eastAsia="Times New Roman" w:hAnsi="Times New Roman"/>
          <w:sz w:val="24"/>
          <w:szCs w:val="24"/>
          <w:lang w:eastAsia="ru-RU"/>
        </w:rPr>
        <w:t>ой)</w:t>
      </w:r>
      <w:r w:rsidR="001467A6" w:rsidRPr="001467A6">
        <w:rPr>
          <w:rFonts w:ascii="Times New Roman" w:eastAsia="Times New Roman" w:hAnsi="Times New Roman"/>
          <w:sz w:val="24"/>
          <w:szCs w:val="24"/>
          <w:lang w:eastAsia="ru-RU"/>
        </w:rPr>
        <w:t xml:space="preserve"> практик</w:t>
      </w:r>
      <w:r w:rsidR="001467A6">
        <w:rPr>
          <w:rFonts w:ascii="Times New Roman" w:eastAsia="Times New Roman" w:hAnsi="Times New Roman"/>
          <w:sz w:val="24"/>
          <w:szCs w:val="24"/>
          <w:lang w:eastAsia="ru-RU"/>
        </w:rPr>
        <w:t>и.</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Материал, подлежащий изучению по </w:t>
      </w:r>
      <w:r w:rsidR="0028298E">
        <w:rPr>
          <w:rFonts w:ascii="Times New Roman" w:eastAsia="Times New Roman" w:hAnsi="Times New Roman"/>
          <w:sz w:val="24"/>
          <w:szCs w:val="24"/>
          <w:lang w:eastAsia="ru-RU"/>
        </w:rPr>
        <w:t>дисциплине</w:t>
      </w:r>
      <w:r w:rsidRPr="00A67F16">
        <w:rPr>
          <w:rFonts w:ascii="Times New Roman" w:eastAsia="Times New Roman" w:hAnsi="Times New Roman"/>
          <w:sz w:val="24"/>
          <w:szCs w:val="24"/>
          <w:lang w:eastAsia="ru-RU"/>
        </w:rPr>
        <w:t xml:space="preserve"> «</w:t>
      </w:r>
      <w:r w:rsidR="00D21B98" w:rsidRPr="000C1335">
        <w:rPr>
          <w:rFonts w:ascii="Times New Roman" w:eastAsia="Times New Roman" w:hAnsi="Times New Roman"/>
          <w:sz w:val="24"/>
          <w:szCs w:val="24"/>
          <w:lang w:eastAsia="ru-RU"/>
        </w:rPr>
        <w:t>Частная методика обучения математике</w:t>
      </w:r>
      <w:r w:rsidRPr="00A67F16">
        <w:rPr>
          <w:rFonts w:ascii="Times New Roman" w:eastAsia="Times New Roman" w:hAnsi="Times New Roman"/>
          <w:sz w:val="24"/>
          <w:szCs w:val="24"/>
          <w:lang w:eastAsia="ru-RU"/>
        </w:rPr>
        <w:t xml:space="preserve">», содержит лекционный материал, практические занятия, </w:t>
      </w:r>
      <w:r w:rsidR="009B6DEE">
        <w:rPr>
          <w:rFonts w:ascii="Times New Roman" w:eastAsia="Times New Roman" w:hAnsi="Times New Roman"/>
          <w:sz w:val="24"/>
          <w:szCs w:val="24"/>
          <w:lang w:eastAsia="ru-RU"/>
        </w:rPr>
        <w:t>индивидуальную работу</w:t>
      </w:r>
      <w:r w:rsidRPr="00A67F16">
        <w:rPr>
          <w:rFonts w:ascii="Times New Roman" w:eastAsia="Times New Roman" w:hAnsi="Times New Roman"/>
          <w:sz w:val="24"/>
          <w:szCs w:val="24"/>
          <w:lang w:eastAsia="ru-RU"/>
        </w:rPr>
        <w:t>.</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Pr>
          <w:rFonts w:ascii="Times New Roman" w:eastAsia="Times New Roman" w:hAnsi="Times New Roman"/>
          <w:sz w:val="24"/>
          <w:szCs w:val="24"/>
          <w:lang w:eastAsia="ru-RU"/>
        </w:rPr>
        <w:t>етодике обучения математике</w:t>
      </w:r>
      <w:r w:rsidRPr="00A67F16">
        <w:rPr>
          <w:rFonts w:ascii="Times New Roman" w:eastAsia="Times New Roman" w:hAnsi="Times New Roman"/>
          <w:sz w:val="24"/>
          <w:szCs w:val="24"/>
          <w:lang w:eastAsia="ru-RU"/>
        </w:rPr>
        <w:t xml:space="preserve">. </w:t>
      </w:r>
      <w:r w:rsidR="0028298E">
        <w:rPr>
          <w:rFonts w:ascii="Times New Roman" w:eastAsia="Times New Roman" w:hAnsi="Times New Roman"/>
          <w:sz w:val="24"/>
          <w:szCs w:val="24"/>
          <w:lang w:eastAsia="ru-RU"/>
        </w:rPr>
        <w:t>Индивидуальная работа обеспечивае</w:t>
      </w:r>
      <w:r w:rsidRPr="00A67F16">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A67F16" w:rsidRDefault="006B5B09" w:rsidP="00A67F1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A67F16" w:rsidRPr="00A67F16">
        <w:rPr>
          <w:rFonts w:ascii="Times New Roman" w:eastAsia="Times New Roman" w:hAnsi="Times New Roman"/>
          <w:sz w:val="24"/>
          <w:szCs w:val="24"/>
          <w:lang w:eastAsia="ru-RU"/>
        </w:rPr>
        <w:t>окращение аудиторного времени на изучение курса «</w:t>
      </w:r>
      <w:r w:rsidR="009A044A" w:rsidRPr="000C1335">
        <w:rPr>
          <w:rFonts w:ascii="Times New Roman" w:eastAsia="Times New Roman" w:hAnsi="Times New Roman"/>
          <w:sz w:val="24"/>
          <w:szCs w:val="24"/>
          <w:lang w:eastAsia="ru-RU"/>
        </w:rPr>
        <w:t>Частная методика обучения математике</w:t>
      </w:r>
      <w:r w:rsidR="00A67F16" w:rsidRPr="00A67F16">
        <w:rPr>
          <w:rFonts w:ascii="Times New Roman" w:eastAsia="Times New Roman" w:hAnsi="Times New Roman"/>
          <w:sz w:val="24"/>
          <w:szCs w:val="24"/>
          <w:lang w:eastAsia="ru-RU"/>
        </w:rPr>
        <w:t xml:space="preserve">» ставит задачу усиления самостоятельной работы студентов по проработке важнейших разделов </w:t>
      </w:r>
      <w:r w:rsidR="00311681">
        <w:rPr>
          <w:rFonts w:ascii="Times New Roman" w:eastAsia="Times New Roman" w:hAnsi="Times New Roman"/>
          <w:sz w:val="24"/>
          <w:szCs w:val="24"/>
          <w:lang w:eastAsia="ru-RU"/>
        </w:rPr>
        <w:t>дисциплины</w:t>
      </w:r>
      <w:r w:rsidR="00A67F16" w:rsidRPr="00A67F16">
        <w:rPr>
          <w:rFonts w:ascii="Times New Roman" w:eastAsia="Times New Roman" w:hAnsi="Times New Roman"/>
          <w:sz w:val="24"/>
          <w:szCs w:val="24"/>
          <w:lang w:eastAsia="ru-RU"/>
        </w:rPr>
        <w:t>.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В процессе изучения </w:t>
      </w:r>
      <w:r w:rsidR="00311681">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A67F16" w:rsidRDefault="00A67F16" w:rsidP="00A67F16">
      <w:pPr>
        <w:shd w:val="clear" w:color="auto" w:fill="FFFFFF"/>
        <w:spacing w:after="0"/>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1) проработка и осмысление лекционного материала;</w:t>
      </w:r>
    </w:p>
    <w:p w:rsidR="00A67F16" w:rsidRPr="00A67F16" w:rsidRDefault="00A67F16" w:rsidP="00A67F16">
      <w:pPr>
        <w:shd w:val="clear" w:color="auto" w:fill="FFFFFF"/>
        <w:spacing w:after="0"/>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Default="00A67F16" w:rsidP="00A67F16">
      <w:pPr>
        <w:shd w:val="clear" w:color="auto" w:fill="FFFFFF"/>
        <w:spacing w:after="0"/>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Pr>
          <w:rFonts w:ascii="Times New Roman" w:eastAsia="Times New Roman" w:hAnsi="Times New Roman"/>
          <w:sz w:val="24"/>
          <w:szCs w:val="24"/>
          <w:lang w:eastAsia="ru-RU"/>
        </w:rPr>
        <w:t>;</w:t>
      </w:r>
    </w:p>
    <w:p w:rsidR="00A67F16" w:rsidRPr="00A67F16" w:rsidRDefault="000C2ACF" w:rsidP="00A67F16">
      <w:pPr>
        <w:shd w:val="clear" w:color="auto" w:fill="FFFFFF"/>
        <w:spacing w:after="0"/>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выполнение индивидуальной работы по конкретной теме</w:t>
      </w:r>
      <w:r w:rsidR="00A67F16" w:rsidRPr="00A67F16">
        <w:rPr>
          <w:rFonts w:ascii="Times New Roman" w:eastAsia="Times New Roman" w:hAnsi="Times New Roman"/>
          <w:sz w:val="24"/>
          <w:szCs w:val="24"/>
          <w:lang w:eastAsia="ru-RU"/>
        </w:rPr>
        <w:t>.</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В процессе изучения дисциплины «</w:t>
      </w:r>
      <w:r w:rsidR="00C170AC" w:rsidRPr="000C1335">
        <w:rPr>
          <w:rFonts w:ascii="Times New Roman" w:eastAsia="Times New Roman" w:hAnsi="Times New Roman"/>
          <w:sz w:val="24"/>
          <w:szCs w:val="24"/>
          <w:lang w:eastAsia="ru-RU"/>
        </w:rPr>
        <w:t>Элементарная математика: уравнения и неравенства</w:t>
      </w:r>
      <w:r w:rsidRPr="00A67F16">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A67F16">
        <w:rPr>
          <w:rFonts w:ascii="Times New Roman" w:eastAsia="Times New Roman" w:hAnsi="Times New Roman"/>
          <w:color w:val="000000" w:themeColor="text1"/>
          <w:sz w:val="24"/>
          <w:szCs w:val="24"/>
          <w:lang w:eastAsia="ru-RU"/>
        </w:rPr>
        <w:t xml:space="preserve">преподаватели кафедры </w:t>
      </w:r>
      <w:r w:rsidRPr="00A67F16">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9C7EEA" w:rsidRDefault="009C7EEA" w:rsidP="00DB597C">
      <w:pPr>
        <w:spacing w:after="120" w:line="360" w:lineRule="auto"/>
        <w:jc w:val="center"/>
        <w:rPr>
          <w:rFonts w:ascii="Times New Roman" w:eastAsia="Times New Roman" w:hAnsi="Times New Roman"/>
          <w:sz w:val="24"/>
          <w:szCs w:val="24"/>
          <w:lang w:eastAsia="ru-RU"/>
        </w:rPr>
      </w:pPr>
    </w:p>
    <w:p w:rsidR="009C7EEA" w:rsidRDefault="009C7EEA" w:rsidP="00DB597C">
      <w:pPr>
        <w:spacing w:after="120" w:line="360" w:lineRule="auto"/>
        <w:jc w:val="center"/>
        <w:rPr>
          <w:rFonts w:ascii="Times New Roman" w:eastAsia="Times New Roman" w:hAnsi="Times New Roman"/>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5. ПРОГРАММЫ ДИСЦИПЛИН МОДУЛЯ</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DB597C" w:rsidRPr="00DB597C" w:rsidRDefault="00DB597C" w:rsidP="00DB597C">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4F10DD" w:rsidRPr="004F10DD">
        <w:rPr>
          <w:rFonts w:ascii="Times New Roman CYR" w:eastAsia="Times New Roman" w:hAnsi="Times New Roman CYR" w:cs="Times New Roman CYR"/>
          <w:b/>
          <w:bCs/>
          <w:sz w:val="24"/>
          <w:szCs w:val="24"/>
          <w:lang w:eastAsia="ru-RU"/>
        </w:rPr>
        <w:t>Частная методика обучения математике</w:t>
      </w:r>
      <w:r w:rsidRPr="00DB597C">
        <w:rPr>
          <w:rFonts w:ascii="Times New Roman" w:eastAsia="Times New Roman" w:hAnsi="Times New Roman"/>
          <w:b/>
          <w:bCs/>
          <w:sz w:val="24"/>
          <w:szCs w:val="24"/>
          <w:lang w:eastAsia="ru-RU"/>
        </w:rPr>
        <w:t>»</w:t>
      </w:r>
    </w:p>
    <w:p w:rsidR="00DB597C" w:rsidRPr="00DB597C" w:rsidRDefault="00DB597C" w:rsidP="00DB597C">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r w:rsidRPr="00DB597C">
        <w:rPr>
          <w:rFonts w:ascii="Times New Roman" w:eastAsia="Times New Roman" w:hAnsi="Times New Roman"/>
          <w:bCs/>
          <w:i/>
          <w:sz w:val="18"/>
          <w:szCs w:val="18"/>
          <w:lang w:eastAsia="ru-RU"/>
        </w:rPr>
        <w:t>Наименование дисциплины</w:t>
      </w:r>
    </w:p>
    <w:p w:rsidR="0031177E" w:rsidRPr="0031177E" w:rsidRDefault="0031177E" w:rsidP="00296503">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Пояснительная записка</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Учебная программа дисциплины «</w:t>
      </w:r>
      <w:r w:rsidR="00416A78" w:rsidRPr="000C1335">
        <w:rPr>
          <w:rFonts w:ascii="Times New Roman" w:eastAsia="Times New Roman" w:hAnsi="Times New Roman"/>
          <w:sz w:val="24"/>
          <w:szCs w:val="24"/>
          <w:lang w:eastAsia="ru-RU"/>
        </w:rPr>
        <w:t>Частная методика обучения математике</w:t>
      </w:r>
      <w:r w:rsidRPr="0031177E">
        <w:rPr>
          <w:rFonts w:ascii="Times New Roman" w:eastAsia="Times New Roman" w:hAnsi="Times New Roman"/>
          <w:bCs/>
          <w:sz w:val="24"/>
          <w:szCs w:val="24"/>
          <w:lang w:eastAsia="ru-RU"/>
        </w:rPr>
        <w:t>» в рамках модуля «</w:t>
      </w:r>
      <w:r w:rsidR="00FA2F94" w:rsidRPr="00E57172">
        <w:rPr>
          <w:rFonts w:ascii="Times New Roman" w:eastAsia="Times New Roman" w:hAnsi="Times New Roman"/>
          <w:bCs/>
          <w:sz w:val="24"/>
          <w:szCs w:val="24"/>
          <w:lang w:eastAsia="ru-RU"/>
        </w:rPr>
        <w:t>Технология обучения математике</w:t>
      </w:r>
      <w:r w:rsidRPr="0031177E">
        <w:rPr>
          <w:rFonts w:ascii="Times New Roman" w:eastAsia="Times New Roman" w:hAnsi="Times New Roman"/>
          <w:bCs/>
          <w:sz w:val="24"/>
          <w:szCs w:val="24"/>
          <w:lang w:eastAsia="ru-RU"/>
        </w:rPr>
        <w:t xml:space="preserve">» </w:t>
      </w:r>
      <w:r w:rsidR="00223C3D">
        <w:rPr>
          <w:rFonts w:ascii="Times New Roman" w:eastAsia="Times New Roman" w:hAnsi="Times New Roman"/>
          <w:bCs/>
          <w:sz w:val="24"/>
          <w:szCs w:val="24"/>
          <w:lang w:eastAsia="ru-RU"/>
        </w:rPr>
        <w:t>продолж</w:t>
      </w:r>
      <w:r w:rsidR="00E67090">
        <w:rPr>
          <w:rFonts w:ascii="Times New Roman" w:eastAsia="Times New Roman" w:hAnsi="Times New Roman"/>
          <w:bCs/>
          <w:sz w:val="24"/>
          <w:szCs w:val="24"/>
          <w:lang w:eastAsia="ru-RU"/>
        </w:rPr>
        <w:t>ает</w:t>
      </w:r>
      <w:r w:rsidR="00E67090" w:rsidRPr="00E67090">
        <w:rPr>
          <w:rFonts w:ascii="Times New Roman" w:eastAsia="Times New Roman" w:hAnsi="Times New Roman"/>
          <w:bCs/>
          <w:sz w:val="24"/>
          <w:szCs w:val="24"/>
          <w:lang w:eastAsia="ru-RU"/>
        </w:rPr>
        <w:t xml:space="preserve"> формирование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bCs/>
          <w:sz w:val="24"/>
          <w:szCs w:val="24"/>
          <w:lang w:eastAsia="ru-RU"/>
        </w:rPr>
        <w:t>.</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sz w:val="24"/>
          <w:szCs w:val="24"/>
          <w:lang w:eastAsia="ru-RU"/>
        </w:rPr>
      </w:pPr>
    </w:p>
    <w:p w:rsidR="0031177E" w:rsidRPr="0031177E" w:rsidRDefault="0031177E" w:rsidP="00296503">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31177E">
        <w:rPr>
          <w:rFonts w:ascii="Times New Roman" w:eastAsia="Times New Roman" w:hAnsi="Times New Roman"/>
          <w:b/>
          <w:bCs/>
          <w:sz w:val="24"/>
          <w:szCs w:val="24"/>
          <w:lang w:eastAsia="ru-RU"/>
        </w:rPr>
        <w:t>Место в структуре модуля</w:t>
      </w:r>
    </w:p>
    <w:p w:rsidR="0031177E" w:rsidRPr="0031177E" w:rsidRDefault="0031177E" w:rsidP="0031177E">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Дисциплина «</w:t>
      </w:r>
      <w:r w:rsidR="003D0BE3" w:rsidRPr="000C1335">
        <w:rPr>
          <w:rFonts w:ascii="Times New Roman" w:eastAsia="Times New Roman" w:hAnsi="Times New Roman"/>
          <w:sz w:val="24"/>
          <w:szCs w:val="24"/>
          <w:lang w:eastAsia="ru-RU"/>
        </w:rPr>
        <w:t>Частная методика обучения математике</w:t>
      </w:r>
      <w:r w:rsidRPr="0031177E">
        <w:rPr>
          <w:rFonts w:ascii="Times New Roman" w:eastAsia="Times New Roman" w:hAnsi="Times New Roman"/>
          <w:sz w:val="24"/>
          <w:szCs w:val="24"/>
          <w:lang w:eastAsia="ru-RU"/>
        </w:rPr>
        <w:t>» относится к базовой части комплексного модуля «</w:t>
      </w:r>
      <w:r w:rsidR="00FA2F94" w:rsidRPr="00E57172">
        <w:rPr>
          <w:rFonts w:ascii="Times New Roman" w:eastAsia="Times New Roman" w:hAnsi="Times New Roman"/>
          <w:bCs/>
          <w:sz w:val="24"/>
          <w:szCs w:val="24"/>
          <w:lang w:eastAsia="ru-RU"/>
        </w:rPr>
        <w:t>Технология обучения математике</w:t>
      </w:r>
      <w:r w:rsidRPr="0031177E">
        <w:rPr>
          <w:rFonts w:ascii="Times New Roman" w:eastAsia="Times New Roman" w:hAnsi="Times New Roman"/>
          <w:sz w:val="24"/>
          <w:szCs w:val="24"/>
          <w:lang w:eastAsia="ru-RU"/>
        </w:rPr>
        <w:t>».</w:t>
      </w:r>
    </w:p>
    <w:p w:rsidR="0031177E" w:rsidRPr="0031177E" w:rsidRDefault="0031177E" w:rsidP="0031177E">
      <w:pPr>
        <w:tabs>
          <w:tab w:val="left" w:pos="1260"/>
        </w:tabs>
        <w:spacing w:after="0"/>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Для освоения дисциплины </w:t>
      </w:r>
      <w:r w:rsidRPr="0031177E">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r w:rsidR="0079306B">
        <w:rPr>
          <w:rFonts w:ascii="Times New Roman" w:eastAsia="Times New Roman" w:hAnsi="Times New Roman"/>
          <w:color w:val="1D1B11"/>
          <w:sz w:val="24"/>
          <w:szCs w:val="24"/>
          <w:lang w:eastAsia="ru-RU"/>
        </w:rPr>
        <w:t>модул</w:t>
      </w:r>
      <w:r w:rsidR="00223C3D">
        <w:rPr>
          <w:rFonts w:ascii="Times New Roman" w:eastAsia="Times New Roman" w:hAnsi="Times New Roman"/>
          <w:color w:val="1D1B11"/>
          <w:sz w:val="24"/>
          <w:szCs w:val="24"/>
          <w:lang w:eastAsia="ru-RU"/>
        </w:rPr>
        <w:t>ей</w:t>
      </w:r>
      <w:r w:rsidRPr="0031177E">
        <w:rPr>
          <w:rFonts w:ascii="Times New Roman" w:eastAsia="Times New Roman" w:hAnsi="Times New Roman"/>
          <w:color w:val="1D1B11"/>
          <w:sz w:val="24"/>
          <w:szCs w:val="24"/>
          <w:lang w:eastAsia="ru-RU"/>
        </w:rPr>
        <w:t>«</w:t>
      </w:r>
      <w:r w:rsidR="0079306B">
        <w:rPr>
          <w:rFonts w:ascii="Times New Roman" w:eastAsia="Times New Roman" w:hAnsi="Times New Roman"/>
          <w:color w:val="1D1B11"/>
          <w:sz w:val="24"/>
          <w:szCs w:val="24"/>
          <w:lang w:eastAsia="ru-RU"/>
        </w:rPr>
        <w:t>Педагогика и психология</w:t>
      </w:r>
      <w:r w:rsidRPr="0031177E">
        <w:rPr>
          <w:rFonts w:ascii="Times New Roman" w:eastAsia="Times New Roman" w:hAnsi="Times New Roman"/>
          <w:color w:val="1D1B11"/>
          <w:sz w:val="24"/>
          <w:szCs w:val="24"/>
          <w:lang w:eastAsia="ru-RU"/>
        </w:rPr>
        <w:t>»</w:t>
      </w:r>
      <w:r w:rsidR="00223C3D">
        <w:rPr>
          <w:rFonts w:ascii="Times New Roman" w:eastAsia="Times New Roman" w:hAnsi="Times New Roman"/>
          <w:color w:val="1D1B11"/>
          <w:sz w:val="24"/>
          <w:szCs w:val="24"/>
          <w:lang w:eastAsia="ru-RU"/>
        </w:rPr>
        <w:t>, «Методика обучения математике»</w:t>
      </w:r>
      <w:r w:rsidRPr="0031177E">
        <w:rPr>
          <w:rFonts w:ascii="Times New Roman" w:eastAsia="Times New Roman" w:hAnsi="Times New Roman"/>
          <w:color w:val="1D1B11"/>
          <w:sz w:val="24"/>
          <w:szCs w:val="24"/>
          <w:lang w:eastAsia="ru-RU"/>
        </w:rPr>
        <w:t xml:space="preserve"> на предыдущем уровне образования.</w:t>
      </w:r>
    </w:p>
    <w:p w:rsidR="0031177E" w:rsidRPr="0031177E" w:rsidRDefault="0031177E" w:rsidP="003D0BE3">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003D0BE3" w:rsidRPr="003D0BE3">
        <w:rPr>
          <w:rFonts w:ascii="Times New Roman" w:eastAsia="Times New Roman" w:hAnsi="Times New Roman"/>
          <w:sz w:val="24"/>
          <w:szCs w:val="24"/>
          <w:lang w:eastAsia="ru-RU"/>
        </w:rPr>
        <w:t>Методика обучения алгебре и геометрии в 7-8 классах</w:t>
      </w:r>
      <w:r w:rsidRPr="0031177E">
        <w:rPr>
          <w:rFonts w:ascii="Times New Roman" w:eastAsia="Times New Roman" w:hAnsi="Times New Roman"/>
          <w:color w:val="000000" w:themeColor="text1"/>
          <w:sz w:val="24"/>
          <w:szCs w:val="24"/>
          <w:lang w:eastAsia="ru-RU"/>
        </w:rPr>
        <w:t>», «</w:t>
      </w:r>
      <w:r w:rsidR="00E00481" w:rsidRPr="00E00481">
        <w:rPr>
          <w:rFonts w:ascii="Times New Roman" w:eastAsia="Times New Roman" w:hAnsi="Times New Roman"/>
          <w:color w:val="000000" w:themeColor="text1"/>
          <w:sz w:val="24"/>
          <w:szCs w:val="24"/>
          <w:lang w:eastAsia="ru-RU"/>
        </w:rPr>
        <w:t>Частная методика и технологии обучения алгебре и началам анализа в 9-11 классах</w:t>
      </w:r>
      <w:r w:rsidR="00E00481">
        <w:rPr>
          <w:rFonts w:ascii="Times New Roman" w:eastAsia="Times New Roman" w:hAnsi="Times New Roman"/>
          <w:sz w:val="24"/>
          <w:szCs w:val="24"/>
          <w:lang w:eastAsia="ru-RU"/>
        </w:rPr>
        <w:t>»</w:t>
      </w:r>
      <w:r w:rsidRPr="0031177E">
        <w:rPr>
          <w:rFonts w:ascii="Times New Roman" w:eastAsia="Times New Roman" w:hAnsi="Times New Roman"/>
          <w:sz w:val="24"/>
          <w:szCs w:val="24"/>
          <w:lang w:eastAsia="ru-RU"/>
        </w:rPr>
        <w:t>.</w:t>
      </w:r>
    </w:p>
    <w:p w:rsidR="0031177E" w:rsidRPr="0031177E" w:rsidRDefault="0031177E" w:rsidP="0031177E">
      <w:pPr>
        <w:spacing w:after="0"/>
        <w:ind w:firstLine="720"/>
        <w:jc w:val="both"/>
        <w:rPr>
          <w:rFonts w:ascii="Times New Roman" w:eastAsia="Times New Roman" w:hAnsi="Times New Roman"/>
          <w:sz w:val="24"/>
          <w:szCs w:val="24"/>
          <w:lang w:eastAsia="ru-RU"/>
        </w:rPr>
      </w:pPr>
    </w:p>
    <w:p w:rsidR="0031177E" w:rsidRPr="0031177E" w:rsidRDefault="0031177E" w:rsidP="00296503">
      <w:pPr>
        <w:numPr>
          <w:ilvl w:val="0"/>
          <w:numId w:val="8"/>
        </w:numPr>
        <w:spacing w:after="0" w:line="240" w:lineRule="auto"/>
        <w:contextualSpacing/>
        <w:jc w:val="both"/>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Цели и задачи</w:t>
      </w:r>
    </w:p>
    <w:p w:rsidR="0031177E" w:rsidRPr="0031177E" w:rsidRDefault="0031177E" w:rsidP="0031177E">
      <w:pPr>
        <w:spacing w:after="0"/>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00C57A97" w:rsidRPr="000C1335">
        <w:rPr>
          <w:rFonts w:ascii="Times New Roman" w:eastAsia="Times New Roman" w:hAnsi="Times New Roman"/>
          <w:sz w:val="24"/>
          <w:szCs w:val="24"/>
          <w:lang w:eastAsia="ru-RU"/>
        </w:rPr>
        <w:t>Частная методика обучения математике</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sidR="00547942">
        <w:rPr>
          <w:rFonts w:ascii="Times New Roman" w:eastAsia="Times New Roman" w:hAnsi="Times New Roman"/>
          <w:sz w:val="24"/>
          <w:szCs w:val="24"/>
          <w:lang w:eastAsia="ru-RU"/>
        </w:rPr>
        <w:t xml:space="preserve">методики обучения </w:t>
      </w:r>
      <w:r w:rsidRPr="0031177E">
        <w:rPr>
          <w:rFonts w:ascii="Times New Roman" w:eastAsia="Times New Roman" w:hAnsi="Times New Roman"/>
          <w:sz w:val="24"/>
          <w:szCs w:val="24"/>
          <w:lang w:eastAsia="ru-RU"/>
        </w:rPr>
        <w:t>математи</w:t>
      </w:r>
      <w:r w:rsidR="00547942">
        <w:rPr>
          <w:rFonts w:ascii="Times New Roman" w:eastAsia="Times New Roman" w:hAnsi="Times New Roman"/>
          <w:sz w:val="24"/>
          <w:szCs w:val="24"/>
          <w:lang w:eastAsia="ru-RU"/>
        </w:rPr>
        <w:t>ке</w:t>
      </w:r>
      <w:r w:rsidRPr="0031177E">
        <w:rPr>
          <w:rFonts w:ascii="Times New Roman" w:eastAsia="Times New Roman" w:hAnsi="Times New Roman"/>
          <w:sz w:val="24"/>
          <w:szCs w:val="24"/>
          <w:lang w:eastAsia="ru-RU"/>
        </w:rPr>
        <w:t xml:space="preserve">, </w:t>
      </w:r>
      <w:r w:rsidR="00547942" w:rsidRPr="00547942">
        <w:rPr>
          <w:rFonts w:ascii="Times New Roman" w:eastAsia="Times New Roman" w:hAnsi="Times New Roman"/>
          <w:sz w:val="24"/>
          <w:szCs w:val="24"/>
          <w:lang w:eastAsia="ru-RU"/>
        </w:rPr>
        <w:t>формировани</w:t>
      </w:r>
      <w:r w:rsidR="00547942">
        <w:rPr>
          <w:rFonts w:ascii="Times New Roman" w:eastAsia="Times New Roman" w:hAnsi="Times New Roman"/>
          <w:sz w:val="24"/>
          <w:szCs w:val="24"/>
          <w:lang w:eastAsia="ru-RU"/>
        </w:rPr>
        <w:t>и</w:t>
      </w:r>
      <w:r w:rsidR="00547942"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sz w:val="24"/>
          <w:szCs w:val="24"/>
          <w:lang w:eastAsia="ru-RU"/>
        </w:rPr>
        <w:t>.</w:t>
      </w:r>
    </w:p>
    <w:p w:rsidR="0031177E" w:rsidRPr="0031177E" w:rsidRDefault="0031177E" w:rsidP="0031177E">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6E6295" w:rsidRDefault="006E6295" w:rsidP="006E6295">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1177E" w:rsidRPr="0031177E" w:rsidRDefault="006E6295" w:rsidP="006E6295">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31177E" w:rsidRPr="00AA522C" w:rsidRDefault="0031177E" w:rsidP="00296503">
      <w:pPr>
        <w:pStyle w:val="ListParagraph"/>
        <w:numPr>
          <w:ilvl w:val="0"/>
          <w:numId w:val="8"/>
        </w:numPr>
        <w:autoSpaceDE w:val="0"/>
        <w:autoSpaceDN w:val="0"/>
        <w:adjustRightInd w:val="0"/>
        <w:spacing w:after="0" w:line="240" w:lineRule="auto"/>
        <w:jc w:val="both"/>
        <w:rPr>
          <w:rFonts w:ascii="Times New Roman" w:eastAsia="Times New Roman" w:hAnsi="Times New Roman"/>
          <w:b/>
          <w:bCs/>
          <w:sz w:val="24"/>
          <w:szCs w:val="24"/>
          <w:lang w:eastAsia="ru-RU"/>
        </w:rPr>
      </w:pPr>
      <w:r w:rsidRPr="00AA522C">
        <w:rPr>
          <w:rFonts w:ascii="Times New Roman" w:eastAsia="Times New Roman" w:hAnsi="Times New Roman"/>
          <w:b/>
          <w:bCs/>
          <w:sz w:val="24"/>
          <w:szCs w:val="24"/>
          <w:lang w:eastAsia="ru-RU"/>
        </w:rPr>
        <w:t>Образовательные результаты</w:t>
      </w:r>
    </w:p>
    <w:p w:rsidR="00BF41B2" w:rsidRDefault="00BF41B2" w:rsidP="00BF41B2">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31177E" w:rsidRPr="0031177E" w:rsidRDefault="0031177E" w:rsidP="0031177E">
      <w:pPr>
        <w:shd w:val="clear" w:color="auto" w:fill="FFFFFF"/>
        <w:tabs>
          <w:tab w:val="left" w:pos="1123"/>
        </w:tabs>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31177E" w:rsidRPr="0031177E" w:rsidTr="00124609">
        <w:trPr>
          <w:trHeight w:val="385"/>
        </w:trPr>
        <w:tc>
          <w:tcPr>
            <w:tcW w:w="847"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AE55E4">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AE55E4">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8A69D8" w:rsidRPr="0031177E" w:rsidTr="007E59F1">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sidRPr="00C85EAC">
              <w:rPr>
                <w:rFonts w:ascii="Times New Roman" w:eastAsia="Times New Roman" w:hAnsi="Times New Roman"/>
                <w:sz w:val="24"/>
                <w:szCs w:val="24"/>
                <w:lang w:eastAsia="ru-RU"/>
              </w:rPr>
              <w:lastRenderedPageBreak/>
              <w:t xml:space="preserve">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ОР.1-1-1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E74FF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w:t>
            </w:r>
            <w:r w:rsidRPr="00C85EAC">
              <w:rPr>
                <w:rFonts w:ascii="Times New Roman" w:eastAsia="Times New Roman" w:hAnsi="Times New Roman"/>
                <w:sz w:val="24"/>
                <w:szCs w:val="24"/>
                <w:lang w:eastAsia="ru-RU"/>
              </w:rPr>
              <w:lastRenderedPageBreak/>
              <w:t xml:space="preserve">знания для ориентирования в современном </w:t>
            </w:r>
            <w:r w:rsidR="00E74FFD">
              <w:rPr>
                <w:rFonts w:ascii="Times New Roman" w:eastAsia="Times New Roman" w:hAnsi="Times New Roman"/>
                <w:sz w:val="24"/>
                <w:szCs w:val="24"/>
                <w:lang w:eastAsia="ru-RU"/>
              </w:rPr>
              <w:t xml:space="preserve"> 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8A69D8">
            <w:pPr>
              <w:spacing w:after="0" w:line="240" w:lineRule="auto"/>
              <w:rPr>
                <w:rFonts w:ascii="Times New Roman" w:eastAsia="Times New Roman" w:hAnsi="Times New Roman"/>
                <w:sz w:val="24"/>
                <w:szCs w:val="24"/>
                <w:lang w:eastAsia="ru-RU"/>
              </w:rPr>
            </w:pPr>
          </w:p>
          <w:p w:rsidR="008A69D8" w:rsidRPr="00C85EAC" w:rsidRDefault="00FA634D" w:rsidP="00AE55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У</w:t>
            </w:r>
            <w:r w:rsidR="008A69D8"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101D5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7E59F1">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FA634D" w:rsidP="00AE55E4">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w:t>
            </w:r>
            <w:r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2A56DD"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101D57" w:rsidRPr="007C547C">
              <w:rPr>
                <w:rFonts w:ascii="Times New Roman" w:eastAsia="Times New Roman" w:hAnsi="Times New Roman"/>
                <w:sz w:val="24"/>
                <w:szCs w:val="24"/>
                <w:lang w:eastAsia="ru-RU"/>
              </w:rPr>
              <w:t xml:space="preserve">Обзор </w:t>
            </w:r>
          </w:p>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101D57">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7E59F1">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FA634D" w:rsidP="00AE55E4">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bCs/>
                <w:sz w:val="24"/>
                <w:szCs w:val="24"/>
                <w:lang w:eastAsia="ru-RU"/>
              </w:rPr>
              <w:t>У</w:t>
            </w:r>
            <w:r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101D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31177E" w:rsidRPr="0031177E" w:rsidTr="0016618C">
        <w:trPr>
          <w:trHeight w:val="203"/>
        </w:trPr>
        <w:tc>
          <w:tcPr>
            <w:tcW w:w="4381"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1177E">
              <w:rPr>
                <w:rFonts w:ascii="Times New Roman" w:eastAsia="Times New Roman" w:hAnsi="Times New Roman"/>
                <w:sz w:val="24"/>
                <w:szCs w:val="24"/>
                <w:lang w:eastAsia="ru-RU"/>
              </w:rPr>
              <w:t>Всего часов по дисциплине</w:t>
            </w:r>
          </w:p>
        </w:tc>
      </w:tr>
      <w:tr w:rsidR="0031177E" w:rsidRPr="0031177E" w:rsidTr="0016618C">
        <w:trPr>
          <w:trHeight w:val="533"/>
        </w:trPr>
        <w:tc>
          <w:tcPr>
            <w:tcW w:w="4381" w:type="dxa"/>
            <w:vMerge/>
            <w:tcBorders>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tabs>
                <w:tab w:val="left" w:pos="814"/>
              </w:tabs>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Контактная СР (в т.ч. </w:t>
            </w:r>
          </w:p>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vMerge/>
            <w:tcBorders>
              <w:left w:val="single" w:sz="2" w:space="0" w:color="000000"/>
              <w:bottom w:val="single" w:sz="2" w:space="0" w:color="000000"/>
              <w:right w:val="single" w:sz="2" w:space="0" w:color="000000"/>
            </w:tcBorders>
            <w:vAlign w:val="center"/>
          </w:tcPr>
          <w:p w:rsidR="0031177E" w:rsidRPr="0031177E" w:rsidRDefault="0031177E" w:rsidP="0031177E">
            <w:pPr>
              <w:autoSpaceDE w:val="0"/>
              <w:autoSpaceDN w:val="0"/>
              <w:adjustRightInd w:val="0"/>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E6B03" w:rsidRPr="007E59F1" w:rsidRDefault="0031177E" w:rsidP="004E6B03">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t>Раздел 1.</w:t>
            </w:r>
            <w:r w:rsidR="004E6B03">
              <w:rPr>
                <w:rFonts w:ascii="Times New Roman" w:eastAsia="Times New Roman" w:hAnsi="Times New Roman"/>
                <w:b/>
                <w:bCs/>
                <w:sz w:val="24"/>
                <w:szCs w:val="24"/>
                <w:lang w:eastAsia="ru-RU"/>
              </w:rPr>
              <w:t xml:space="preserve">Роль задач в обучении математике. Методика работы с ключевой задачей </w:t>
            </w:r>
            <w:r w:rsidR="0021021C">
              <w:rPr>
                <w:rFonts w:ascii="Times New Roman" w:eastAsia="Times New Roman" w:hAnsi="Times New Roman"/>
                <w:b/>
                <w:sz w:val="24"/>
                <w:szCs w:val="24"/>
                <w:lang w:eastAsia="ru-RU"/>
              </w:rPr>
              <w:t>(</w:t>
            </w:r>
            <w:r w:rsidR="004E6B03">
              <w:rPr>
                <w:rFonts w:ascii="Times New Roman" w:eastAsia="Times New Roman" w:hAnsi="Times New Roman"/>
                <w:b/>
                <w:sz w:val="24"/>
                <w:szCs w:val="24"/>
                <w:lang w:eastAsia="ru-RU"/>
              </w:rPr>
              <w:t>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4F059F"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94517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D12E0" w:rsidP="0031177E">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w:t>
            </w:r>
            <w:r w:rsidR="006D219E">
              <w:rPr>
                <w:rFonts w:ascii="Times New Roman" w:eastAsia="Times New Roman" w:hAnsi="Times New Roman"/>
                <w:b/>
                <w:sz w:val="24"/>
                <w:szCs w:val="24"/>
                <w:lang w:eastAsia="ru-RU"/>
              </w:rPr>
              <w:t>7</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D23DD5">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1.1. </w:t>
            </w:r>
            <w:r w:rsidR="004E6B03">
              <w:rPr>
                <w:rFonts w:ascii="Times New Roman" w:eastAsia="Times New Roman" w:hAnsi="Times New Roman"/>
                <w:sz w:val="24"/>
                <w:szCs w:val="24"/>
                <w:lang w:eastAsia="ru-RU"/>
              </w:rPr>
              <w:t>Понятие мате</w:t>
            </w:r>
            <w:r w:rsidR="00D23DD5">
              <w:rPr>
                <w:rFonts w:ascii="Times New Roman" w:eastAsia="Times New Roman" w:hAnsi="Times New Roman"/>
                <w:sz w:val="24"/>
                <w:szCs w:val="24"/>
                <w:lang w:eastAsia="ru-RU"/>
              </w:rPr>
              <w:t>матической задачи. Этапы процесса решения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945696"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6D219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4E6B03">
            <w:pPr>
              <w:autoSpaceDE w:val="0"/>
              <w:autoSpaceDN w:val="0"/>
              <w:adjustRightInd w:val="0"/>
              <w:spacing w:after="0" w:line="240" w:lineRule="auto"/>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 xml:space="preserve">Тема 1.2. </w:t>
            </w:r>
            <w:r w:rsidR="004E6B03">
              <w:rPr>
                <w:rFonts w:ascii="Times New Roman" w:eastAsia="Times New Roman" w:hAnsi="Times New Roman"/>
                <w:bCs/>
                <w:sz w:val="24"/>
                <w:szCs w:val="24"/>
                <w:lang w:eastAsia="ru-RU"/>
              </w:rPr>
              <w:t>Классификации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94517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6D219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764CD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64CDA" w:rsidRPr="0031177E" w:rsidRDefault="00764CDA" w:rsidP="004E6B03">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1.3. </w:t>
            </w:r>
            <w:r w:rsidRPr="00A354C9">
              <w:rPr>
                <w:rFonts w:ascii="Times New Roman" w:hAnsi="Times New Roman"/>
                <w:sz w:val="24"/>
                <w:szCs w:val="24"/>
              </w:rPr>
              <w:t>Методи</w:t>
            </w:r>
            <w:r w:rsidR="004E6B03">
              <w:rPr>
                <w:rFonts w:ascii="Times New Roman" w:hAnsi="Times New Roman"/>
                <w:sz w:val="24"/>
                <w:szCs w:val="24"/>
              </w:rPr>
              <w:t>ка работы с ключевой задачей</w:t>
            </w:r>
          </w:p>
        </w:tc>
        <w:tc>
          <w:tcPr>
            <w:tcW w:w="854" w:type="dxa"/>
            <w:tcBorders>
              <w:top w:val="single" w:sz="2" w:space="0" w:color="000000"/>
              <w:left w:val="single" w:sz="2" w:space="0" w:color="000000"/>
              <w:bottom w:val="single" w:sz="2" w:space="0" w:color="000000"/>
              <w:right w:val="single" w:sz="2" w:space="0" w:color="000000"/>
            </w:tcBorders>
            <w:vAlign w:val="center"/>
          </w:tcPr>
          <w:p w:rsidR="00764CDA"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764CDA" w:rsidRPr="0031177E" w:rsidRDefault="0094517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4CDA" w:rsidRPr="0031177E" w:rsidRDefault="00764CDA"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4CDA" w:rsidRPr="0031177E"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4CDA" w:rsidRPr="0031177E" w:rsidRDefault="006D219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4F47BF">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Раздел 2.</w:t>
            </w:r>
            <w:r w:rsidRPr="0005006A">
              <w:rPr>
                <w:rFonts w:ascii="Times New Roman" w:eastAsia="Times New Roman" w:hAnsi="Times New Roman"/>
                <w:b/>
                <w:sz w:val="24"/>
                <w:szCs w:val="24"/>
                <w:lang w:eastAsia="ru-RU"/>
              </w:rPr>
              <w:t>Числовая линия в курсе математики девятилетней школы</w:t>
            </w:r>
            <w:r>
              <w:rPr>
                <w:rFonts w:ascii="Times New Roman" w:eastAsia="Times New Roman" w:hAnsi="Times New Roman"/>
                <w:b/>
                <w:sz w:val="24"/>
                <w:szCs w:val="24"/>
                <w:lang w:eastAsia="ru-RU"/>
              </w:rPr>
              <w:t xml:space="preserve"> (6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4F059F"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 xml:space="preserve"> 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color w:val="000000" w:themeColor="text1"/>
                <w:sz w:val="24"/>
                <w:szCs w:val="24"/>
                <w:lang w:eastAsia="ru-RU"/>
              </w:rPr>
              <w:t>21</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A47D97">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Тема2.1. </w:t>
            </w:r>
            <w:r>
              <w:rPr>
                <w:rFonts w:ascii="Times New Roman" w:hAnsi="Times New Roman"/>
                <w:sz w:val="24"/>
                <w:szCs w:val="24"/>
              </w:rPr>
              <w:t>Понятие числа в математике и школьном курсе математики</w:t>
            </w:r>
            <w:r w:rsidR="002E2577">
              <w:rPr>
                <w:rFonts w:ascii="Times New Roman" w:eastAsia="Times New Roman" w:hAnsi="Times New Roman"/>
                <w:sz w:val="24"/>
                <w:szCs w:val="24"/>
                <w:lang w:eastAsia="ru-RU"/>
              </w:rPr>
              <w:t xml:space="preserve">. </w:t>
            </w:r>
            <w:r w:rsidR="002E2577">
              <w:rPr>
                <w:rFonts w:ascii="Times New Roman" w:eastAsia="Times New Roman" w:hAnsi="Times New Roman"/>
                <w:sz w:val="24"/>
                <w:szCs w:val="24"/>
                <w:lang w:eastAsia="ru-RU"/>
              </w:rPr>
              <w:lastRenderedPageBreak/>
              <w:t>Теоретические основы выполнения операций над числами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94517C"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05539" w:rsidRPr="0031177E" w:rsidRDefault="002E2577" w:rsidP="00066ED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2.2</w:t>
            </w:r>
            <w:r w:rsidR="00A05539" w:rsidRPr="0031177E">
              <w:rPr>
                <w:rFonts w:ascii="Times New Roman" w:eastAsia="Times New Roman" w:hAnsi="Times New Roman"/>
                <w:sz w:val="24"/>
                <w:szCs w:val="24"/>
                <w:lang w:eastAsia="ru-RU"/>
              </w:rPr>
              <w:t xml:space="preserve">. </w:t>
            </w:r>
            <w:r w:rsidR="00A05539">
              <w:rPr>
                <w:rFonts w:ascii="Times New Roman" w:eastAsia="Times New Roman" w:hAnsi="Times New Roman"/>
                <w:sz w:val="24"/>
                <w:szCs w:val="24"/>
                <w:lang w:eastAsia="ru-RU"/>
              </w:rPr>
              <w:t>Методика изучения натуральных чисел и действий над ними</w:t>
            </w:r>
            <w:r>
              <w:rPr>
                <w:rFonts w:ascii="Times New Roman" w:eastAsia="Times New Roman" w:hAnsi="Times New Roman"/>
                <w:sz w:val="24"/>
                <w:szCs w:val="24"/>
                <w:lang w:eastAsia="ru-RU"/>
              </w:rPr>
              <w:t>. Методика изучения десятичных дробей и действий над ними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94517C"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05539" w:rsidRPr="0031177E" w:rsidRDefault="002E2577" w:rsidP="00066ED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2.3</w:t>
            </w:r>
            <w:r w:rsidR="00A05539">
              <w:rPr>
                <w:rFonts w:ascii="Times New Roman" w:eastAsia="Times New Roman" w:hAnsi="Times New Roman"/>
                <w:sz w:val="24"/>
                <w:szCs w:val="24"/>
                <w:lang w:eastAsia="ru-RU"/>
              </w:rPr>
              <w:t>. Методика изучения обыкновенных дробей и действий над ними</w:t>
            </w:r>
            <w:r>
              <w:rPr>
                <w:rFonts w:ascii="Times New Roman" w:eastAsia="Times New Roman" w:hAnsi="Times New Roman"/>
                <w:sz w:val="24"/>
                <w:szCs w:val="24"/>
                <w:lang w:eastAsia="ru-RU"/>
              </w:rPr>
              <w:t>. Методика изучения рациональных чисел и действий над ними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94517C"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6D219E"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05006A">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sz w:val="24"/>
                <w:szCs w:val="24"/>
                <w:lang w:eastAsia="ru-RU"/>
              </w:rPr>
              <w:t>Раздел 3.</w:t>
            </w:r>
            <w:r w:rsidR="0005006A" w:rsidRPr="0005006A">
              <w:rPr>
                <w:rFonts w:ascii="Times New Roman" w:eastAsia="Times New Roman" w:hAnsi="Times New Roman"/>
                <w:b/>
                <w:sz w:val="24"/>
                <w:szCs w:val="24"/>
                <w:lang w:eastAsia="ru-RU"/>
              </w:rPr>
              <w:t>Линия уравнений и неравенств в курсе математики девятилетней школы</w:t>
            </w:r>
            <w:r w:rsidR="0021021C">
              <w:rPr>
                <w:rFonts w:ascii="Times New Roman" w:eastAsia="Times New Roman" w:hAnsi="Times New Roman"/>
                <w:b/>
                <w:sz w:val="24"/>
                <w:szCs w:val="24"/>
                <w:lang w:eastAsia="ru-RU"/>
              </w:rPr>
              <w:t>(</w:t>
            </w:r>
            <w:r w:rsidR="0005006A">
              <w:rPr>
                <w:rFonts w:ascii="Times New Roman" w:eastAsia="Times New Roman" w:hAnsi="Times New Roman"/>
                <w:b/>
                <w:sz w:val="24"/>
                <w:szCs w:val="24"/>
                <w:lang w:eastAsia="ru-RU"/>
              </w:rPr>
              <w:t>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4F059F"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94517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CC4C50"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 xml:space="preserve"> 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6D219E" w:rsidP="00D85C4C">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color w:val="000000" w:themeColor="text1"/>
                <w:sz w:val="24"/>
                <w:szCs w:val="24"/>
                <w:lang w:eastAsia="ru-RU"/>
              </w:rPr>
              <w:t>17</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1529EE">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3.1. </w:t>
            </w:r>
            <w:r w:rsidR="001529EE" w:rsidRPr="001529EE">
              <w:rPr>
                <w:rFonts w:ascii="Times New Roman" w:eastAsia="Times New Roman" w:hAnsi="Times New Roman"/>
                <w:sz w:val="24"/>
                <w:szCs w:val="24"/>
                <w:lang w:eastAsia="ru-RU"/>
              </w:rPr>
              <w:t>Линия уравнений в курсе математики девятилетней школы</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94517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6D219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9</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1529EE">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3.2. </w:t>
            </w:r>
            <w:r w:rsidR="001529EE" w:rsidRPr="001529EE">
              <w:rPr>
                <w:rFonts w:ascii="Times New Roman" w:eastAsia="Times New Roman" w:hAnsi="Times New Roman"/>
                <w:sz w:val="24"/>
                <w:szCs w:val="24"/>
                <w:lang w:eastAsia="ru-RU"/>
              </w:rPr>
              <w:t>Линия неравенств в курсе математики девятилетней школы</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A81F2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94517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B1105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B11059" w:rsidRPr="0031177E" w:rsidRDefault="00054348" w:rsidP="0044739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4</w:t>
            </w:r>
            <w:r w:rsidR="00B11059" w:rsidRPr="0031177E">
              <w:rPr>
                <w:rFonts w:ascii="Times New Roman" w:eastAsia="Times New Roman" w:hAnsi="Times New Roman"/>
                <w:b/>
                <w:sz w:val="24"/>
                <w:szCs w:val="24"/>
                <w:lang w:eastAsia="ru-RU"/>
              </w:rPr>
              <w:t>.</w:t>
            </w:r>
            <w:r w:rsidR="0044739D" w:rsidRPr="0044739D">
              <w:rPr>
                <w:rFonts w:ascii="Times New Roman" w:eastAsia="Times New Roman" w:hAnsi="Times New Roman"/>
                <w:b/>
                <w:sz w:val="24"/>
                <w:szCs w:val="24"/>
                <w:lang w:eastAsia="ru-RU"/>
              </w:rPr>
              <w:t>Функциональная линия в курсе математики девятилетней школы</w:t>
            </w:r>
            <w:r w:rsidR="0021021C">
              <w:rPr>
                <w:rFonts w:ascii="Times New Roman" w:eastAsia="Times New Roman" w:hAnsi="Times New Roman"/>
                <w:b/>
                <w:sz w:val="24"/>
                <w:szCs w:val="24"/>
                <w:lang w:eastAsia="ru-RU"/>
              </w:rPr>
              <w:t>(</w:t>
            </w:r>
            <w:r w:rsidR="0044739D">
              <w:rPr>
                <w:rFonts w:ascii="Times New Roman" w:eastAsia="Times New Roman" w:hAnsi="Times New Roman"/>
                <w:b/>
                <w:sz w:val="24"/>
                <w:szCs w:val="24"/>
                <w:lang w:eastAsia="ru-RU"/>
              </w:rPr>
              <w:t>6</w:t>
            </w:r>
            <w:r w:rsidR="00B11059"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5A4335" w:rsidRDefault="004F059F"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A75C8D" w:rsidRDefault="0094517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31177E" w:rsidRDefault="00B11059"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CC4C50"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6D219E"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17</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054348" w:rsidP="00C22F6A">
            <w:pPr>
              <w:spacing w:after="0" w:line="240" w:lineRule="auto"/>
              <w:rPr>
                <w:rFonts w:ascii="Times New Roman" w:eastAsia="Times New Roman" w:hAnsi="Times New Roman"/>
                <w:sz w:val="24"/>
                <w:szCs w:val="24"/>
                <w:lang w:eastAsia="ru-RU"/>
              </w:rPr>
            </w:pPr>
            <w:r w:rsidRPr="00054348">
              <w:rPr>
                <w:rFonts w:ascii="Times New Roman" w:eastAsia="Times New Roman" w:hAnsi="Times New Roman"/>
                <w:sz w:val="24"/>
                <w:szCs w:val="24"/>
                <w:lang w:eastAsia="ru-RU"/>
              </w:rPr>
              <w:t>Тема 4.1.</w:t>
            </w:r>
            <w:r w:rsidR="00C22F6A">
              <w:rPr>
                <w:rFonts w:ascii="Times New Roman" w:hAnsi="Times New Roman"/>
                <w:sz w:val="24"/>
                <w:szCs w:val="24"/>
              </w:rPr>
              <w:t>Методика изучения понятия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94517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6D219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054348" w:rsidP="00C22F6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4.2.</w:t>
            </w:r>
            <w:r w:rsidR="00C22F6A">
              <w:rPr>
                <w:rFonts w:ascii="Times New Roman" w:hAnsi="Times New Roman"/>
                <w:sz w:val="24"/>
                <w:szCs w:val="24"/>
              </w:rPr>
              <w:t>Методика изучения линейной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94517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6D219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054348" w:rsidP="00C22F6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4.3.</w:t>
            </w:r>
            <w:r w:rsidR="00C22F6A">
              <w:rPr>
                <w:rFonts w:ascii="Times New Roman" w:hAnsi="Times New Roman"/>
                <w:sz w:val="24"/>
                <w:szCs w:val="24"/>
              </w:rPr>
              <w:t>Методика изучения квадратичной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A81F2C"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6D219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31177E">
            <w:pPr>
              <w:autoSpaceDE w:val="0"/>
              <w:autoSpaceDN w:val="0"/>
              <w:adjustRightInd w:val="0"/>
              <w:spacing w:after="0" w:line="240" w:lineRule="auto"/>
              <w:jc w:val="right"/>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C5789E" w:rsidP="0031177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5789E"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46DCB"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961FA3"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72</w:t>
            </w:r>
          </w:p>
        </w:tc>
      </w:tr>
    </w:tbl>
    <w:p w:rsidR="0031177E" w:rsidRPr="0031177E" w:rsidRDefault="0031177E" w:rsidP="0031177E">
      <w:pPr>
        <w:spacing w:after="0"/>
        <w:rPr>
          <w:rFonts w:ascii="Times New Roman" w:eastAsia="Times New Roman" w:hAnsi="Times New Roman"/>
          <w:bCs/>
          <w:i/>
          <w:sz w:val="24"/>
          <w:szCs w:val="24"/>
          <w:lang w:eastAsia="ru-RU"/>
        </w:rPr>
      </w:pPr>
    </w:p>
    <w:p w:rsidR="0031177E" w:rsidRPr="0031177E" w:rsidRDefault="0031177E" w:rsidP="0031177E">
      <w:pPr>
        <w:spacing w:after="0"/>
        <w:ind w:firstLine="709"/>
        <w:jc w:val="both"/>
        <w:rPr>
          <w:rFonts w:ascii="Times New Roman" w:eastAsia="Times New Roman" w:hAnsi="Times New Roman"/>
          <w:i/>
          <w:sz w:val="24"/>
          <w:szCs w:val="24"/>
          <w:lang w:eastAsia="ru-RU"/>
        </w:rPr>
      </w:pPr>
      <w:r w:rsidRPr="0031177E">
        <w:rPr>
          <w:rFonts w:ascii="Times New Roman" w:eastAsia="Times New Roman" w:hAnsi="Times New Roman"/>
          <w:i/>
          <w:sz w:val="24"/>
          <w:szCs w:val="24"/>
          <w:lang w:eastAsia="ru-RU"/>
        </w:rPr>
        <w:t>5.2.Методы обучения</w:t>
      </w:r>
    </w:p>
    <w:p w:rsidR="0031177E" w:rsidRPr="0031177E" w:rsidRDefault="0031177E" w:rsidP="0031177E">
      <w:pPr>
        <w:spacing w:after="0"/>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sidR="00B26284">
        <w:rPr>
          <w:rFonts w:ascii="Times New Roman" w:eastAsia="Times New Roman" w:hAnsi="Times New Roman"/>
          <w:sz w:val="24"/>
          <w:szCs w:val="24"/>
          <w:lang w:eastAsia="ru-RU"/>
        </w:rPr>
        <w:t>е</w:t>
      </w:r>
      <w:r w:rsidRPr="0031177E">
        <w:rPr>
          <w:rFonts w:ascii="Times New Roman" w:eastAsia="Times New Roman" w:hAnsi="Times New Roman"/>
          <w:sz w:val="24"/>
          <w:szCs w:val="24"/>
          <w:lang w:eastAsia="ru-RU"/>
        </w:rPr>
        <w:t xml:space="preserve"> технологи</w:t>
      </w:r>
      <w:r w:rsidR="00B26284">
        <w:rPr>
          <w:rFonts w:ascii="Times New Roman" w:eastAsia="Times New Roman" w:hAnsi="Times New Roman"/>
          <w:sz w:val="24"/>
          <w:szCs w:val="24"/>
          <w:lang w:eastAsia="ru-RU"/>
        </w:rPr>
        <w:t>и</w:t>
      </w:r>
      <w:r w:rsidRPr="0031177E">
        <w:rPr>
          <w:rFonts w:ascii="Times New Roman" w:eastAsia="Times New Roman" w:hAnsi="Times New Roman"/>
          <w:sz w:val="24"/>
          <w:szCs w:val="24"/>
          <w:lang w:eastAsia="ru-RU"/>
        </w:rPr>
        <w:t>.</w:t>
      </w: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6. Технологическая карта дисциплины</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31177E" w:rsidRPr="0031177E" w:rsidTr="00C73AE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31177E" w:rsidRPr="0031177E" w:rsidRDefault="00F31F49"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0031177E"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31177E" w:rsidRPr="0031177E" w:rsidTr="00C73AE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31177E" w:rsidRPr="0031177E" w:rsidTr="00C73AE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1177E" w:rsidRPr="0031177E" w:rsidRDefault="0061711B"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6</w:t>
            </w:r>
            <w:r w:rsidR="0031177E" w:rsidRPr="0031177E">
              <w:rPr>
                <w:rFonts w:ascii="Times New Roman" w:eastAsia="Times New Roman" w:hAnsi="Times New Roman"/>
                <w:b/>
                <w:color w:val="000000" w:themeColor="text1"/>
                <w:sz w:val="24"/>
                <w:szCs w:val="24"/>
                <w:lang w:eastAsia="ru-RU"/>
              </w:rPr>
              <w:t>семестр</w:t>
            </w:r>
          </w:p>
        </w:tc>
      </w:tr>
      <w:tr w:rsidR="0031177E"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1177E" w:rsidRPr="0031177E" w:rsidRDefault="0031177E" w:rsidP="000D46F2">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sidR="000D46F2">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46F2" w:rsidRDefault="00DD5C2C" w:rsidP="000D46F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0D46F2">
              <w:rPr>
                <w:rFonts w:ascii="Times New Roman" w:eastAsia="Times New Roman" w:hAnsi="Times New Roman"/>
                <w:sz w:val="24"/>
                <w:szCs w:val="24"/>
                <w:lang w:eastAsia="ru-RU"/>
              </w:rPr>
              <w:t>Работа с литературой</w:t>
            </w:r>
          </w:p>
          <w:p w:rsidR="000D46F2" w:rsidRPr="00C85EAC" w:rsidRDefault="000D46F2" w:rsidP="000D46F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31177E" w:rsidRPr="0031177E" w:rsidRDefault="000D46F2" w:rsidP="00DD5C2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w:t>
            </w:r>
            <w:r w:rsidR="0031177E" w:rsidRPr="0031177E">
              <w:rPr>
                <w:rFonts w:ascii="Times New Roman" w:eastAsia="Times New Roman" w:hAnsi="Times New Roman"/>
                <w:sz w:val="24"/>
                <w:szCs w:val="24"/>
                <w:lang w:eastAsia="ru-RU"/>
              </w:rPr>
              <w:t>№1 «</w:t>
            </w:r>
            <w:r w:rsidR="00303736" w:rsidRPr="00303736">
              <w:rPr>
                <w:rFonts w:ascii="Times New Roman" w:eastAsia="Times New Roman" w:hAnsi="Times New Roman"/>
                <w:bCs/>
                <w:sz w:val="24"/>
                <w:szCs w:val="24"/>
                <w:lang w:eastAsia="ru-RU"/>
              </w:rPr>
              <w:t>Роль задач в обучении математике. Методика работы с ключевой задачей</w:t>
            </w:r>
            <w:r w:rsidR="0031177E"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7C547C" w:rsidP="0031177E">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DC4196" w:rsidRDefault="00DC4196" w:rsidP="0031177E">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31177E">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C547C" w:rsidRPr="0031177E" w:rsidRDefault="004355D4" w:rsidP="004355D4">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052FC5" w:rsidP="002251D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31177E"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2251D2" w:rsidRDefault="002251D2" w:rsidP="002251D2">
            <w:pPr>
              <w:spacing w:after="0" w:line="240" w:lineRule="auto"/>
              <w:jc w:val="center"/>
              <w:rPr>
                <w:rFonts w:ascii="Times New Roman" w:eastAsia="Times New Roman" w:hAnsi="Times New Roman"/>
                <w:color w:val="000000" w:themeColor="text1"/>
                <w:sz w:val="24"/>
                <w:szCs w:val="24"/>
                <w:lang w:eastAsia="ru-RU"/>
              </w:rPr>
            </w:pPr>
          </w:p>
          <w:p w:rsidR="002251D2" w:rsidRDefault="00432C4D" w:rsidP="002251D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2A6D54">
              <w:rPr>
                <w:rFonts w:ascii="Times New Roman" w:eastAsia="Times New Roman" w:hAnsi="Times New Roman"/>
                <w:color w:val="000000" w:themeColor="text1"/>
                <w:sz w:val="24"/>
                <w:szCs w:val="24"/>
                <w:lang w:eastAsia="ru-RU"/>
              </w:rPr>
              <w:t>2</w:t>
            </w:r>
          </w:p>
          <w:p w:rsidR="002251D2" w:rsidRDefault="002251D2" w:rsidP="002251D2">
            <w:pPr>
              <w:spacing w:after="0" w:line="240" w:lineRule="auto"/>
              <w:jc w:val="center"/>
              <w:rPr>
                <w:rFonts w:ascii="Times New Roman" w:eastAsia="Times New Roman" w:hAnsi="Times New Roman"/>
                <w:color w:val="000000" w:themeColor="text1"/>
                <w:sz w:val="24"/>
                <w:szCs w:val="24"/>
                <w:lang w:eastAsia="ru-RU"/>
              </w:rPr>
            </w:pPr>
          </w:p>
          <w:p w:rsidR="002251D2" w:rsidRPr="0031177E" w:rsidRDefault="00052FC5" w:rsidP="002251D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r w:rsidR="00247B67">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Default="00434883"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1177E"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Default="00434883"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Pr="0031177E"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878" w:type="dxa"/>
            <w:tcBorders>
              <w:top w:val="single" w:sz="2" w:space="0" w:color="000000"/>
              <w:left w:val="nil"/>
              <w:bottom w:val="single" w:sz="2" w:space="0" w:color="000000"/>
              <w:right w:val="single" w:sz="2" w:space="0" w:color="000000"/>
            </w:tcBorders>
          </w:tcPr>
          <w:p w:rsidR="0031177E"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Default="00434883"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DD5C2C" w:rsidRPr="0031177E" w:rsidTr="007E59F1">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3117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Работа с </w:t>
            </w:r>
            <w:r>
              <w:rPr>
                <w:rFonts w:ascii="Times New Roman" w:eastAsia="Times New Roman" w:hAnsi="Times New Roman"/>
                <w:sz w:val="24"/>
                <w:szCs w:val="24"/>
                <w:lang w:eastAsia="ru-RU"/>
              </w:rPr>
              <w:lastRenderedPageBreak/>
              <w:t>литературой</w:t>
            </w:r>
          </w:p>
          <w:p w:rsidR="00DD5C2C" w:rsidRPr="00C85EA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 № 2</w:t>
            </w:r>
            <w:r w:rsidRPr="0031177E">
              <w:rPr>
                <w:rFonts w:ascii="Times New Roman" w:eastAsia="Times New Roman" w:hAnsi="Times New Roman"/>
                <w:sz w:val="24"/>
                <w:szCs w:val="24"/>
                <w:lang w:eastAsia="ru-RU"/>
              </w:rPr>
              <w:t xml:space="preserve"> «</w:t>
            </w:r>
            <w:r w:rsidR="00DE1D10" w:rsidRPr="00DE1D10">
              <w:rPr>
                <w:rFonts w:ascii="Times New Roman" w:eastAsia="Times New Roman" w:hAnsi="Times New Roman"/>
                <w:sz w:val="24"/>
                <w:szCs w:val="24"/>
                <w:lang w:eastAsia="ru-RU"/>
              </w:rPr>
              <w:t>Числовая линия в курсе математики девятилетней школы</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lastRenderedPageBreak/>
              <w:t xml:space="preserve">Обзор </w:t>
            </w:r>
          </w:p>
          <w:p w:rsidR="00DC4196" w:rsidRDefault="00DC4196" w:rsidP="007C547C">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4355D4">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052FC5" w:rsidP="002251D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r w:rsidR="00DD5C2C"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p w:rsidR="002251D2" w:rsidRDefault="002251D2" w:rsidP="002251D2">
            <w:pPr>
              <w:spacing w:after="0" w:line="240" w:lineRule="auto"/>
              <w:jc w:val="center"/>
              <w:rPr>
                <w:rFonts w:ascii="Times New Roman" w:eastAsia="Times New Roman" w:hAnsi="Times New Roman"/>
                <w:sz w:val="24"/>
                <w:szCs w:val="24"/>
                <w:lang w:eastAsia="ru-RU"/>
              </w:rPr>
            </w:pPr>
          </w:p>
          <w:p w:rsidR="002251D2" w:rsidRDefault="00B57A72" w:rsidP="002251D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432C4D">
              <w:rPr>
                <w:rFonts w:ascii="Times New Roman" w:eastAsia="Times New Roman" w:hAnsi="Times New Roman"/>
                <w:sz w:val="24"/>
                <w:szCs w:val="24"/>
                <w:lang w:eastAsia="ru-RU"/>
              </w:rPr>
              <w:t>-</w:t>
            </w:r>
            <w:r w:rsidR="003F068C">
              <w:rPr>
                <w:rFonts w:ascii="Times New Roman" w:eastAsia="Times New Roman" w:hAnsi="Times New Roman"/>
                <w:sz w:val="24"/>
                <w:szCs w:val="24"/>
                <w:lang w:eastAsia="ru-RU"/>
              </w:rPr>
              <w:t>4</w:t>
            </w:r>
          </w:p>
          <w:p w:rsidR="002251D2" w:rsidRDefault="002251D2" w:rsidP="002251D2">
            <w:pPr>
              <w:spacing w:after="0" w:line="240" w:lineRule="auto"/>
              <w:jc w:val="center"/>
              <w:rPr>
                <w:rFonts w:ascii="Times New Roman" w:eastAsia="Times New Roman" w:hAnsi="Times New Roman"/>
                <w:sz w:val="24"/>
                <w:szCs w:val="24"/>
                <w:lang w:eastAsia="ru-RU"/>
              </w:rPr>
            </w:pPr>
          </w:p>
          <w:p w:rsidR="002251D2" w:rsidRPr="0031177E" w:rsidRDefault="00052FC5" w:rsidP="002251D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247B67">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DD5C2C" w:rsidP="0031177E">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1</w:t>
            </w:r>
          </w:p>
          <w:p w:rsidR="00FA3BB8" w:rsidRDefault="00FA3BB8" w:rsidP="0031177E">
            <w:pPr>
              <w:spacing w:after="0" w:line="240" w:lineRule="auto"/>
              <w:jc w:val="center"/>
              <w:rPr>
                <w:rFonts w:ascii="Times New Roman" w:eastAsia="Times New Roman" w:hAnsi="Times New Roman"/>
                <w:sz w:val="24"/>
                <w:szCs w:val="24"/>
                <w:lang w:eastAsia="ru-RU"/>
              </w:rPr>
            </w:pPr>
          </w:p>
          <w:p w:rsidR="00FA3BB8" w:rsidRDefault="00434883"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FA3BB8" w:rsidRDefault="00FA3BB8" w:rsidP="0031177E">
            <w:pPr>
              <w:spacing w:after="0" w:line="240" w:lineRule="auto"/>
              <w:jc w:val="center"/>
              <w:rPr>
                <w:rFonts w:ascii="Times New Roman" w:eastAsia="Times New Roman" w:hAnsi="Times New Roman"/>
                <w:sz w:val="24"/>
                <w:szCs w:val="24"/>
                <w:lang w:eastAsia="ru-RU"/>
              </w:rPr>
            </w:pPr>
          </w:p>
          <w:p w:rsidR="00FA3BB8" w:rsidRDefault="00FA3BB8"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FA3BB8" w:rsidRPr="0031177E" w:rsidRDefault="00FA3BB8" w:rsidP="0031177E">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DD5C2C" w:rsidRDefault="00052FC5"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p w:rsidR="007944A2" w:rsidRDefault="007944A2" w:rsidP="0031177E">
            <w:pPr>
              <w:spacing w:after="0" w:line="240" w:lineRule="auto"/>
              <w:jc w:val="center"/>
              <w:rPr>
                <w:rFonts w:ascii="Times New Roman" w:eastAsia="Times New Roman" w:hAnsi="Times New Roman"/>
                <w:sz w:val="24"/>
                <w:szCs w:val="24"/>
                <w:lang w:eastAsia="ru-RU"/>
              </w:rPr>
            </w:pPr>
          </w:p>
          <w:p w:rsidR="007944A2" w:rsidRDefault="00B57A72"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p w:rsidR="007944A2" w:rsidRDefault="007944A2" w:rsidP="0031177E">
            <w:pPr>
              <w:spacing w:after="0" w:line="240" w:lineRule="auto"/>
              <w:jc w:val="center"/>
              <w:rPr>
                <w:rFonts w:ascii="Times New Roman" w:eastAsia="Times New Roman" w:hAnsi="Times New Roman"/>
                <w:sz w:val="24"/>
                <w:szCs w:val="24"/>
                <w:lang w:eastAsia="ru-RU"/>
              </w:rPr>
            </w:pPr>
          </w:p>
          <w:p w:rsidR="007944A2" w:rsidRPr="0031177E" w:rsidRDefault="00052FC5"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78" w:type="dxa"/>
            <w:tcBorders>
              <w:top w:val="single" w:sz="2" w:space="0" w:color="000000"/>
              <w:left w:val="nil"/>
              <w:bottom w:val="single" w:sz="2" w:space="0" w:color="000000"/>
              <w:right w:val="single" w:sz="2" w:space="0" w:color="000000"/>
            </w:tcBorders>
          </w:tcPr>
          <w:p w:rsidR="00DD5C2C" w:rsidRDefault="00052FC5"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p>
          <w:p w:rsidR="000747C6" w:rsidRDefault="000747C6" w:rsidP="0031177E">
            <w:pPr>
              <w:spacing w:after="0" w:line="240" w:lineRule="auto"/>
              <w:jc w:val="center"/>
              <w:rPr>
                <w:rFonts w:ascii="Times New Roman" w:eastAsia="Times New Roman" w:hAnsi="Times New Roman"/>
                <w:sz w:val="24"/>
                <w:szCs w:val="24"/>
                <w:lang w:eastAsia="ru-RU"/>
              </w:rPr>
            </w:pPr>
          </w:p>
          <w:p w:rsidR="000747C6" w:rsidRDefault="00434883"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0747C6" w:rsidRDefault="000747C6" w:rsidP="0031177E">
            <w:pPr>
              <w:spacing w:after="0" w:line="240" w:lineRule="auto"/>
              <w:jc w:val="center"/>
              <w:rPr>
                <w:rFonts w:ascii="Times New Roman" w:eastAsia="Times New Roman" w:hAnsi="Times New Roman"/>
                <w:sz w:val="24"/>
                <w:szCs w:val="24"/>
                <w:lang w:eastAsia="ru-RU"/>
              </w:rPr>
            </w:pPr>
          </w:p>
          <w:p w:rsidR="000747C6" w:rsidRPr="0031177E" w:rsidRDefault="00052FC5"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DD5C2C" w:rsidRPr="0031177E" w:rsidTr="007E59F1">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3117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DD5C2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00C4481B" w:rsidRPr="00C4481B">
              <w:rPr>
                <w:rFonts w:ascii="Times New Roman" w:eastAsia="Times New Roman" w:hAnsi="Times New Roman"/>
                <w:sz w:val="24"/>
                <w:szCs w:val="24"/>
                <w:lang w:eastAsia="ru-RU"/>
              </w:rPr>
              <w:t>Линия уравнений и неравенств в курсе математики девятилетней школы</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sidR="00DC4196">
              <w:rPr>
                <w:rFonts w:ascii="Times New Roman" w:eastAsia="Times New Roman" w:hAnsi="Times New Roman"/>
                <w:sz w:val="24"/>
                <w:szCs w:val="24"/>
                <w:lang w:eastAsia="ru-RU"/>
              </w:rPr>
              <w:t>бзор</w:t>
            </w:r>
          </w:p>
          <w:p w:rsidR="00DC4196" w:rsidRDefault="00DC4196" w:rsidP="007C547C">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4355D4">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DD5C2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2251D2" w:rsidRDefault="002251D2" w:rsidP="0031177E">
            <w:pPr>
              <w:spacing w:after="0" w:line="240" w:lineRule="auto"/>
              <w:jc w:val="center"/>
              <w:rPr>
                <w:rFonts w:ascii="Times New Roman" w:eastAsia="Times New Roman" w:hAnsi="Times New Roman"/>
                <w:color w:val="000000" w:themeColor="text1"/>
                <w:sz w:val="24"/>
                <w:szCs w:val="24"/>
                <w:lang w:eastAsia="ru-RU"/>
              </w:rPr>
            </w:pPr>
          </w:p>
          <w:p w:rsidR="002251D2" w:rsidRDefault="003F068C"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1-3</w:t>
            </w:r>
          </w:p>
          <w:p w:rsidR="002251D2" w:rsidRDefault="002251D2" w:rsidP="0031177E">
            <w:pPr>
              <w:spacing w:after="0" w:line="240" w:lineRule="auto"/>
              <w:jc w:val="center"/>
              <w:rPr>
                <w:rFonts w:ascii="Times New Roman" w:eastAsia="Times New Roman" w:hAnsi="Times New Roman"/>
                <w:color w:val="000000" w:themeColor="text1"/>
                <w:sz w:val="24"/>
                <w:szCs w:val="24"/>
                <w:lang w:eastAsia="ru-RU"/>
              </w:rPr>
            </w:pPr>
          </w:p>
          <w:p w:rsidR="002251D2" w:rsidRPr="0031177E" w:rsidRDefault="00B57A72"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r w:rsidR="00247B67">
              <w:rPr>
                <w:rFonts w:ascii="Times New Roman" w:eastAsia="Times New Roman" w:hAnsi="Times New Roman"/>
                <w:color w:val="000000" w:themeColor="text1"/>
                <w:sz w:val="24"/>
                <w:szCs w:val="24"/>
                <w:lang w:eastAsia="ru-RU"/>
              </w:rPr>
              <w:t>-</w:t>
            </w:r>
            <w:r w:rsidR="00052FC5">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Default="00272090"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DD5C2C"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Default="00272090"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Pr="0031177E" w:rsidRDefault="00B57A72"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DD5C2C"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Default="003F068C"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p w:rsidR="003F068C" w:rsidRDefault="003F068C" w:rsidP="0031177E">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052FC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677704" w:rsidRPr="0031177E" w:rsidTr="007E59F1">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7704" w:rsidRPr="0031177E" w:rsidRDefault="00677704"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7704" w:rsidRDefault="00677704" w:rsidP="003117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7704" w:rsidRDefault="00677704" w:rsidP="0067770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677704" w:rsidRPr="00C85EAC" w:rsidRDefault="00677704" w:rsidP="0067770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677704" w:rsidRDefault="00677704" w:rsidP="0067770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sidR="005C1C04">
              <w:rPr>
                <w:rFonts w:ascii="Times New Roman" w:eastAsia="Times New Roman" w:hAnsi="Times New Roman"/>
                <w:sz w:val="24"/>
                <w:szCs w:val="24"/>
                <w:lang w:eastAsia="ru-RU"/>
              </w:rPr>
              <w:t xml:space="preserve"> 4</w:t>
            </w:r>
            <w:r w:rsidRPr="0031177E">
              <w:rPr>
                <w:rFonts w:ascii="Times New Roman" w:eastAsia="Times New Roman" w:hAnsi="Times New Roman"/>
                <w:sz w:val="24"/>
                <w:szCs w:val="24"/>
                <w:lang w:eastAsia="ru-RU"/>
              </w:rPr>
              <w:t xml:space="preserve"> «</w:t>
            </w:r>
            <w:r w:rsidR="005C1C04" w:rsidRPr="005C1C04">
              <w:rPr>
                <w:rFonts w:ascii="Times New Roman" w:eastAsia="Times New Roman" w:hAnsi="Times New Roman"/>
                <w:sz w:val="24"/>
                <w:szCs w:val="24"/>
                <w:lang w:eastAsia="ru-RU"/>
              </w:rPr>
              <w:t>Функциональная линия в курсе математики девятилетней школы</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7704"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Pr>
                <w:rFonts w:ascii="Times New Roman" w:eastAsia="Times New Roman" w:hAnsi="Times New Roman"/>
                <w:sz w:val="24"/>
                <w:szCs w:val="24"/>
                <w:lang w:eastAsia="ru-RU"/>
              </w:rPr>
              <w:t>бзор</w:t>
            </w:r>
          </w:p>
          <w:p w:rsidR="00677704"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p>
          <w:p w:rsidR="00677704"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677704" w:rsidRPr="007C547C"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7704" w:rsidRDefault="00052FC5"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677704"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E5107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D1541C">
              <w:rPr>
                <w:rFonts w:ascii="Times New Roman" w:eastAsia="Times New Roman" w:hAnsi="Times New Roman"/>
                <w:color w:val="000000" w:themeColor="text1"/>
                <w:sz w:val="24"/>
                <w:szCs w:val="24"/>
                <w:lang w:eastAsia="ru-RU"/>
              </w:rPr>
              <w:t>-3</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B57A72"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r w:rsidR="00247B67">
              <w:rPr>
                <w:rFonts w:ascii="Times New Roman" w:eastAsia="Times New Roman" w:hAnsi="Times New Roman"/>
                <w:color w:val="000000" w:themeColor="text1"/>
                <w:sz w:val="24"/>
                <w:szCs w:val="24"/>
                <w:lang w:eastAsia="ru-RU"/>
              </w:rPr>
              <w:t>-</w:t>
            </w:r>
            <w:r w:rsidR="00334D78">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27209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677704"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77704" w:rsidRDefault="00052FC5"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27209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B57A72"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677704" w:rsidRDefault="00052FC5"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D1541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334D78"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4A02D7" w:rsidRPr="009C4803" w:rsidTr="004A02D7">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4A02D7" w:rsidRPr="009C4803" w:rsidRDefault="004A02D7" w:rsidP="004A02D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4A02D7" w:rsidRPr="009C4803" w:rsidRDefault="004A02D7" w:rsidP="00BD7116">
            <w:pPr>
              <w:spacing w:after="0" w:line="240" w:lineRule="auto"/>
              <w:rPr>
                <w:rFonts w:ascii="Times New Roman" w:eastAsia="Times New Roman" w:hAnsi="Times New Roman"/>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A02D7" w:rsidRPr="009C4803" w:rsidRDefault="004A02D7" w:rsidP="004A02D7">
            <w:pPr>
              <w:spacing w:after="0" w:line="240" w:lineRule="auto"/>
              <w:jc w:val="both"/>
              <w:rPr>
                <w:rFonts w:ascii="Times New Roman" w:eastAsia="Times New Roman" w:hAnsi="Times New Roman"/>
                <w:sz w:val="24"/>
                <w:szCs w:val="24"/>
                <w:lang w:eastAsia="ru-RU"/>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4A02D7" w:rsidRPr="004A02D7" w:rsidRDefault="004A02D7" w:rsidP="004A02D7">
            <w:pPr>
              <w:autoSpaceDE w:val="0"/>
              <w:autoSpaceDN w:val="0"/>
              <w:adjustRightInd w:val="0"/>
              <w:spacing w:after="0" w:line="240" w:lineRule="auto"/>
              <w:rPr>
                <w:rFonts w:ascii="Times New Roman" w:eastAsia="Times New Roman" w:hAnsi="Times New Roman"/>
                <w:b/>
                <w:sz w:val="24"/>
                <w:szCs w:val="24"/>
                <w:lang w:eastAsia="ru-RU"/>
              </w:rPr>
            </w:pPr>
            <w:r w:rsidRPr="004A02D7">
              <w:rPr>
                <w:rFonts w:ascii="Times New Roman" w:eastAsia="Times New Roman" w:hAnsi="Times New Roman"/>
                <w:b/>
                <w:sz w:val="24"/>
                <w:szCs w:val="24"/>
                <w:lang w:eastAsia="ru-RU"/>
              </w:rPr>
              <w:t>экзамен</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4A02D7" w:rsidRPr="009C4803" w:rsidRDefault="004A02D7" w:rsidP="004A02D7">
            <w:pPr>
              <w:spacing w:after="0" w:line="240" w:lineRule="auto"/>
              <w:jc w:val="center"/>
              <w:rPr>
                <w:rFonts w:ascii="Times New Roman" w:eastAsia="Times New Roman" w:hAnsi="Times New Roman"/>
                <w:color w:val="000000" w:themeColor="text1"/>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A02D7" w:rsidRPr="009C4803" w:rsidRDefault="004A02D7" w:rsidP="00BD7116">
            <w:pPr>
              <w:spacing w:after="0" w:line="240" w:lineRule="auto"/>
              <w:jc w:val="center"/>
              <w:rPr>
                <w:rFonts w:ascii="Times New Roman" w:eastAsia="Times New Roman" w:hAnsi="Times New Roman"/>
                <w:color w:val="000000" w:themeColor="text1"/>
                <w:sz w:val="24"/>
                <w:szCs w:val="24"/>
                <w:lang w:eastAsia="ru-RU"/>
              </w:rPr>
            </w:pPr>
          </w:p>
        </w:tc>
        <w:tc>
          <w:tcPr>
            <w:tcW w:w="791" w:type="dxa"/>
            <w:tcBorders>
              <w:top w:val="single" w:sz="2" w:space="0" w:color="000000"/>
              <w:left w:val="nil"/>
              <w:bottom w:val="single" w:sz="2" w:space="0" w:color="000000"/>
              <w:right w:val="single" w:sz="2" w:space="0" w:color="000000"/>
            </w:tcBorders>
          </w:tcPr>
          <w:p w:rsidR="004A02D7" w:rsidRPr="004A02D7" w:rsidRDefault="004A02D7" w:rsidP="00BD7116">
            <w:pPr>
              <w:spacing w:after="0" w:line="240" w:lineRule="auto"/>
              <w:jc w:val="center"/>
              <w:rPr>
                <w:rFonts w:ascii="Times New Roman" w:eastAsia="Times New Roman" w:hAnsi="Times New Roman"/>
                <w:color w:val="000000" w:themeColor="text1"/>
                <w:sz w:val="24"/>
                <w:szCs w:val="24"/>
                <w:lang w:eastAsia="ru-RU"/>
              </w:rPr>
            </w:pPr>
            <w:r w:rsidRPr="004A02D7">
              <w:rPr>
                <w:rFonts w:ascii="Times New Roman" w:eastAsia="Times New Roman" w:hAnsi="Times New Roman"/>
                <w:color w:val="000000" w:themeColor="text1"/>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4A02D7" w:rsidRPr="004A02D7" w:rsidRDefault="004A02D7" w:rsidP="00BD7116">
            <w:pPr>
              <w:spacing w:after="0" w:line="240" w:lineRule="auto"/>
              <w:jc w:val="center"/>
              <w:rPr>
                <w:rFonts w:ascii="Times New Roman" w:eastAsia="Times New Roman" w:hAnsi="Times New Roman"/>
                <w:color w:val="000000" w:themeColor="text1"/>
                <w:sz w:val="24"/>
                <w:szCs w:val="24"/>
                <w:lang w:eastAsia="ru-RU"/>
              </w:rPr>
            </w:pPr>
            <w:r w:rsidRPr="004A02D7">
              <w:rPr>
                <w:rFonts w:ascii="Times New Roman" w:eastAsia="Times New Roman" w:hAnsi="Times New Roman"/>
                <w:color w:val="000000" w:themeColor="text1"/>
                <w:sz w:val="24"/>
                <w:szCs w:val="24"/>
                <w:lang w:eastAsia="ru-RU"/>
              </w:rPr>
              <w:t>30</w:t>
            </w:r>
          </w:p>
        </w:tc>
      </w:tr>
      <w:tr w:rsidR="00DD5C2C"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31177E">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sz w:val="24"/>
          <w:szCs w:val="24"/>
          <w:lang w:eastAsia="ru-RU"/>
        </w:rPr>
        <w:t xml:space="preserve">7.1. </w:t>
      </w:r>
      <w:r w:rsidRPr="0031177E">
        <w:rPr>
          <w:rFonts w:ascii="Times New Roman" w:eastAsia="Times New Roman" w:hAnsi="Times New Roman"/>
          <w:bCs/>
          <w:i/>
          <w:iCs/>
          <w:sz w:val="24"/>
          <w:szCs w:val="24"/>
          <w:lang w:eastAsia="ru-RU"/>
        </w:rPr>
        <w:t>Основная литература</w:t>
      </w:r>
    </w:p>
    <w:p w:rsidR="00BE59E5" w:rsidRPr="00BE59E5" w:rsidRDefault="00BE59E5" w:rsidP="00296503">
      <w:pPr>
        <w:numPr>
          <w:ilvl w:val="0"/>
          <w:numId w:val="9"/>
        </w:numPr>
        <w:tabs>
          <w:tab w:val="clear" w:pos="720"/>
          <w:tab w:val="num" w:pos="567"/>
        </w:tabs>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Гусев В.А.</w:t>
      </w:r>
      <w:r w:rsidRPr="00BE59E5">
        <w:rPr>
          <w:rFonts w:ascii="Times New Roman" w:eastAsia="Times New Roman" w:hAnsi="Times New Roman"/>
          <w:sz w:val="24"/>
          <w:szCs w:val="24"/>
          <w:lang w:eastAsia="ru-RU"/>
        </w:rPr>
        <w:t xml:space="preserve"> Психолого-педагогические основы обучения матем</w:t>
      </w:r>
      <w:r w:rsidR="00C46BD4">
        <w:rPr>
          <w:rFonts w:ascii="Times New Roman" w:eastAsia="Times New Roman" w:hAnsi="Times New Roman"/>
          <w:sz w:val="24"/>
          <w:szCs w:val="24"/>
          <w:lang w:eastAsia="ru-RU"/>
        </w:rPr>
        <w:t>атике. – М.: ООО «Академия», 201</w:t>
      </w:r>
      <w:r w:rsidRPr="00BE59E5">
        <w:rPr>
          <w:rFonts w:ascii="Times New Roman" w:eastAsia="Times New Roman" w:hAnsi="Times New Roman"/>
          <w:sz w:val="24"/>
          <w:szCs w:val="24"/>
          <w:lang w:eastAsia="ru-RU"/>
        </w:rPr>
        <w:t>3.</w:t>
      </w:r>
    </w:p>
    <w:p w:rsidR="00BE59E5" w:rsidRPr="00BE59E5" w:rsidRDefault="00BE59E5" w:rsidP="00296503">
      <w:pPr>
        <w:numPr>
          <w:ilvl w:val="0"/>
          <w:numId w:val="9"/>
        </w:numPr>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w:t>
      </w:r>
      <w:r w:rsidRPr="00BE59E5">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BE59E5" w:rsidRPr="00BE59E5" w:rsidRDefault="00BE59E5" w:rsidP="00296503">
      <w:pPr>
        <w:numPr>
          <w:ilvl w:val="0"/>
          <w:numId w:val="9"/>
        </w:numPr>
        <w:tabs>
          <w:tab w:val="num" w:pos="567"/>
        </w:tabs>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 Перевощикова Е.Н., Кузнецова Л.И., Григорьева Т.П.</w:t>
      </w:r>
      <w:r w:rsidRPr="00BE59E5">
        <w:rPr>
          <w:rFonts w:ascii="Times New Roman" w:eastAsia="Times New Roman" w:hAnsi="Times New Roman"/>
          <w:sz w:val="24"/>
          <w:szCs w:val="24"/>
          <w:lang w:eastAsia="ru-RU"/>
        </w:rPr>
        <w:t xml:space="preserve"> Теория и технология обучения математике в средней школе: учеб.по</w:t>
      </w:r>
      <w:r w:rsidR="004532F1">
        <w:rPr>
          <w:rFonts w:ascii="Times New Roman" w:eastAsia="Times New Roman" w:hAnsi="Times New Roman"/>
          <w:sz w:val="24"/>
          <w:szCs w:val="24"/>
          <w:lang w:eastAsia="ru-RU"/>
        </w:rPr>
        <w:t>собие</w:t>
      </w:r>
      <w:r w:rsidRPr="00BE59E5">
        <w:rPr>
          <w:rFonts w:ascii="Times New Roman" w:eastAsia="Times New Roman" w:hAnsi="Times New Roman"/>
          <w:sz w:val="24"/>
          <w:szCs w:val="24"/>
          <w:lang w:eastAsia="ru-RU"/>
        </w:rPr>
        <w:t>/ под ред. Т.А. Ивановой. – Н. Новгород: НГПУ, 2009.</w:t>
      </w:r>
    </w:p>
    <w:p w:rsidR="0031177E" w:rsidRPr="00D3037F" w:rsidRDefault="0031177E" w:rsidP="00D3037F">
      <w:pPr>
        <w:spacing w:after="0"/>
        <w:ind w:firstLine="709"/>
        <w:jc w:val="both"/>
        <w:rPr>
          <w:rFonts w:ascii="Times New Roman" w:eastAsia="Times New Roman" w:hAnsi="Times New Roman"/>
          <w:sz w:val="24"/>
          <w:szCs w:val="24"/>
          <w:lang w:eastAsia="ru-RU"/>
        </w:rPr>
      </w:pP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7.2. Дополнительная литература</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1. 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sidR="003B436F">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2.Иванова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3.Кларин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sz w:val="24"/>
          <w:szCs w:val="24"/>
          <w:lang w:eastAsia="ru-RU"/>
        </w:rPr>
        <w:t xml:space="preserve">4.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lastRenderedPageBreak/>
        <w:t>5.Перевощикова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6.Саранцев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7.Якиманская И.С.</w:t>
      </w:r>
      <w:r w:rsidRPr="004532F1">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B436F" w:rsidRPr="004532F1" w:rsidRDefault="003B436F"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F1C42" w:rsidRPr="006F1C42" w:rsidRDefault="006F1C42" w:rsidP="00296503">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sidRPr="006F1C42">
        <w:rPr>
          <w:rFonts w:ascii="Times New Roman" w:eastAsia="Times New Roman" w:hAnsi="Times New Roman"/>
          <w:i/>
          <w:sz w:val="24"/>
          <w:szCs w:val="24"/>
          <w:lang w:eastAsia="ru-RU"/>
        </w:rPr>
        <w:t>Григорьева Т.П.</w:t>
      </w:r>
      <w:r w:rsidRPr="006F1C42">
        <w:rPr>
          <w:rFonts w:ascii="Times New Roman" w:eastAsia="Times New Roman" w:hAnsi="Times New Roman"/>
          <w:sz w:val="24"/>
          <w:szCs w:val="24"/>
          <w:lang w:eastAsia="ru-RU"/>
        </w:rPr>
        <w:t>Математика, 5 класс: Рабочая тетрадь.- Н. Новгород: И</w:t>
      </w:r>
      <w:r w:rsidR="001A28CC">
        <w:rPr>
          <w:rFonts w:ascii="Times New Roman" w:eastAsia="Times New Roman" w:hAnsi="Times New Roman"/>
          <w:sz w:val="24"/>
          <w:szCs w:val="24"/>
          <w:lang w:eastAsia="ru-RU"/>
        </w:rPr>
        <w:t>зд-во Вектор-ТИС, 2005.</w:t>
      </w:r>
    </w:p>
    <w:p w:rsidR="001A28CC" w:rsidRDefault="006F1C42" w:rsidP="00296503">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sidRPr="006F1C42">
        <w:rPr>
          <w:rFonts w:ascii="Times New Roman" w:eastAsia="Times New Roman" w:hAnsi="Times New Roman"/>
          <w:i/>
          <w:sz w:val="24"/>
          <w:szCs w:val="24"/>
          <w:lang w:eastAsia="ru-RU"/>
        </w:rPr>
        <w:t>Григорьева Т.П.</w:t>
      </w:r>
      <w:r w:rsidRPr="006F1C42">
        <w:rPr>
          <w:rFonts w:ascii="Times New Roman" w:eastAsia="Times New Roman" w:hAnsi="Times New Roman"/>
          <w:sz w:val="24"/>
          <w:szCs w:val="24"/>
          <w:lang w:eastAsia="ru-RU"/>
        </w:rPr>
        <w:t>Математика, 6 класс: Рабочая тетрадь.- Н. Новгород: Нижегородский пе</w:t>
      </w:r>
      <w:r w:rsidR="001A28CC">
        <w:rPr>
          <w:rFonts w:ascii="Times New Roman" w:eastAsia="Times New Roman" w:hAnsi="Times New Roman"/>
          <w:sz w:val="24"/>
          <w:szCs w:val="24"/>
          <w:lang w:eastAsia="ru-RU"/>
        </w:rPr>
        <w:t>чатник , 2006.</w:t>
      </w:r>
    </w:p>
    <w:p w:rsidR="006F1C42" w:rsidRPr="00C23AE8" w:rsidRDefault="001A28CC" w:rsidP="00296503">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177E" w:rsidRPr="0031177E" w:rsidRDefault="00235CC3"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0" w:history="1">
        <w:r w:rsidRPr="00235CC3">
          <w:rPr>
            <w:rStyle w:val="Hyperlink"/>
            <w:rFonts w:ascii="Times New Roman" w:eastAsia="Times New Roman" w:hAnsi="Times New Roman"/>
            <w:bCs/>
            <w:sz w:val="24"/>
            <w:szCs w:val="24"/>
            <w:lang w:eastAsia="ru-RU"/>
          </w:rPr>
          <w:t>http://festival.1september.ru/articles/599535/</w:t>
        </w:r>
      </w:hyperlink>
    </w:p>
    <w:p w:rsidR="00235CC3" w:rsidRPr="008F5D5D" w:rsidRDefault="008F5D5D"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11" w:history="1">
        <w:r w:rsidRPr="008F5D5D">
          <w:rPr>
            <w:rStyle w:val="Hyperlink"/>
            <w:rFonts w:ascii="Times New Roman" w:eastAsia="Times New Roman" w:hAnsi="Times New Roman"/>
            <w:bCs/>
            <w:sz w:val="24"/>
            <w:szCs w:val="24"/>
            <w:lang w:val="en-US" w:eastAsia="ru-RU"/>
          </w:rPr>
          <w:t>http</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www</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vashpsixolog</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ru</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lectures</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on</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the</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psychology</w:t>
        </w:r>
        <w:r w:rsidRPr="008F5D5D">
          <w:rPr>
            <w:rStyle w:val="Hyperlink"/>
            <w:rFonts w:ascii="Times New Roman" w:eastAsia="Times New Roman" w:hAnsi="Times New Roman"/>
            <w:bCs/>
            <w:sz w:val="24"/>
            <w:szCs w:val="24"/>
            <w:lang w:eastAsia="ru-RU"/>
          </w:rPr>
          <w:t>/103-</w:t>
        </w:r>
        <w:r w:rsidRPr="008F5D5D">
          <w:rPr>
            <w:rStyle w:val="Hyperlink"/>
            <w:rFonts w:ascii="Times New Roman" w:eastAsia="Times New Roman" w:hAnsi="Times New Roman"/>
            <w:bCs/>
            <w:sz w:val="24"/>
            <w:szCs w:val="24"/>
            <w:lang w:val="en-US" w:eastAsia="ru-RU"/>
          </w:rPr>
          <w:t>educational</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psychology</w:t>
        </w:r>
        <w:r w:rsidRPr="008F5D5D">
          <w:rPr>
            <w:rStyle w:val="Hyperlink"/>
            <w:rFonts w:ascii="Times New Roman" w:eastAsia="Times New Roman" w:hAnsi="Times New Roman"/>
            <w:bCs/>
            <w:sz w:val="24"/>
            <w:szCs w:val="24"/>
            <w:lang w:eastAsia="ru-RU"/>
          </w:rPr>
          <w:t>/2038-</w:t>
        </w:r>
        <w:r w:rsidRPr="008F5D5D">
          <w:rPr>
            <w:rStyle w:val="Hyperlink"/>
            <w:rFonts w:ascii="Times New Roman" w:eastAsia="Times New Roman" w:hAnsi="Times New Roman"/>
            <w:bCs/>
            <w:sz w:val="24"/>
            <w:szCs w:val="24"/>
            <w:lang w:val="en-US" w:eastAsia="ru-RU"/>
          </w:rPr>
          <w:t>lekcziya</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obshhaya</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xarakteristika</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uchebnoj</w:t>
        </w:r>
        <w:r w:rsidRPr="008F5D5D">
          <w:rPr>
            <w:rStyle w:val="Hyperlink"/>
            <w:rFonts w:ascii="Times New Roman" w:eastAsia="Times New Roman" w:hAnsi="Times New Roman"/>
            <w:bCs/>
            <w:sz w:val="24"/>
            <w:szCs w:val="24"/>
            <w:lang w:eastAsia="ru-RU"/>
          </w:rPr>
          <w:t>-</w:t>
        </w:r>
        <w:r w:rsidRPr="008F5D5D">
          <w:rPr>
            <w:rStyle w:val="Hyperlink"/>
            <w:rFonts w:ascii="Times New Roman" w:eastAsia="Times New Roman" w:hAnsi="Times New Roman"/>
            <w:bCs/>
            <w:sz w:val="24"/>
            <w:szCs w:val="24"/>
            <w:lang w:val="en-US" w:eastAsia="ru-RU"/>
          </w:rPr>
          <w:t>deyatelnosti</w:t>
        </w:r>
      </w:hyperlink>
    </w:p>
    <w:p w:rsidR="00694726" w:rsidRPr="00694726" w:rsidRDefault="00694726"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Pr="00694726">
        <w:rPr>
          <w:rFonts w:ascii="Times New Roman" w:eastAsia="Times New Roman" w:hAnsi="Times New Roman"/>
          <w:bCs/>
          <w:sz w:val="24"/>
          <w:szCs w:val="24"/>
          <w:lang w:eastAsia="ru-RU"/>
        </w:rPr>
        <w:t xml:space="preserve">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2" w:history="1">
        <w:r w:rsidRPr="00694726">
          <w:rPr>
            <w:rStyle w:val="Hyperlink"/>
            <w:rFonts w:ascii="Times New Roman" w:eastAsia="Times New Roman" w:hAnsi="Times New Roman"/>
            <w:bCs/>
            <w:sz w:val="24"/>
            <w:szCs w:val="24"/>
            <w:lang w:eastAsia="ru-RU"/>
          </w:rPr>
          <w:t>http://ziimag.narod.ru/publick.htm</w:t>
        </w:r>
      </w:hyperlink>
    </w:p>
    <w:p w:rsidR="00692293" w:rsidRPr="00692293" w:rsidRDefault="00692293"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Pr="00692293">
        <w:rPr>
          <w:rFonts w:ascii="Times New Roman" w:eastAsia="Times New Roman" w:hAnsi="Times New Roman"/>
          <w:bCs/>
          <w:sz w:val="24"/>
          <w:szCs w:val="24"/>
          <w:lang w:eastAsia="ru-RU"/>
        </w:rPr>
        <w:t xml:space="preserve">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3" w:history="1">
        <w:r w:rsidRPr="00692293">
          <w:rPr>
            <w:rStyle w:val="Hyperlink"/>
            <w:rFonts w:ascii="Times New Roman" w:eastAsia="Times New Roman" w:hAnsi="Times New Roman"/>
            <w:bCs/>
            <w:sz w:val="24"/>
            <w:szCs w:val="24"/>
            <w:lang w:eastAsia="ru-RU"/>
          </w:rPr>
          <w:t>http://ru.calameo.com/books/000839044f34be6abbe02</w:t>
        </w:r>
      </w:hyperlink>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31177E" w:rsidRPr="0031177E" w:rsidRDefault="0031177E" w:rsidP="0031177E">
      <w:pPr>
        <w:spacing w:after="0"/>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31177E" w:rsidRPr="0031177E" w:rsidRDefault="0031177E" w:rsidP="0031177E">
      <w:pPr>
        <w:spacing w:after="0"/>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1177E" w:rsidRPr="0031177E" w:rsidTr="007E59F1">
        <w:tc>
          <w:tcPr>
            <w:tcW w:w="2943" w:type="dxa"/>
          </w:tcPr>
          <w:p w:rsidR="0031177E" w:rsidRPr="0031177E" w:rsidRDefault="0015558A" w:rsidP="0031177E">
            <w:pPr>
              <w:tabs>
                <w:tab w:val="center" w:pos="4677"/>
                <w:tab w:val="right" w:pos="9355"/>
              </w:tabs>
              <w:spacing w:after="0" w:line="240" w:lineRule="auto"/>
              <w:rPr>
                <w:rFonts w:ascii="Times New Roman" w:eastAsia="Times New Roman" w:hAnsi="Times New Roman"/>
                <w:sz w:val="24"/>
                <w:szCs w:val="24"/>
                <w:lang w:eastAsia="ru-RU"/>
              </w:rPr>
            </w:pPr>
            <w:hyperlink r:id="rId14" w:history="1">
              <w:r w:rsidR="00B12426" w:rsidRPr="00343726">
                <w:rPr>
                  <w:rStyle w:val="Hyperlink"/>
                  <w:rFonts w:ascii="Times New Roman" w:eastAsia="Times New Roman" w:hAnsi="Times New Roman"/>
                  <w:sz w:val="24"/>
                  <w:szCs w:val="24"/>
                  <w:lang w:val="en-US" w:eastAsia="ru-RU"/>
                </w:rPr>
                <w:t>www</w:t>
              </w:r>
              <w:r w:rsidR="00B12426" w:rsidRPr="00343726">
                <w:rPr>
                  <w:rStyle w:val="Hyperlink"/>
                  <w:rFonts w:ascii="Times New Roman" w:eastAsia="Times New Roman" w:hAnsi="Times New Roman"/>
                  <w:sz w:val="24"/>
                  <w:szCs w:val="24"/>
                  <w:lang w:eastAsia="ru-RU"/>
                </w:rPr>
                <w:t>.</w:t>
              </w:r>
              <w:r w:rsidR="00B12426" w:rsidRPr="00343726">
                <w:rPr>
                  <w:rStyle w:val="Hyperlink"/>
                  <w:rFonts w:ascii="Times New Roman" w:eastAsia="Times New Roman" w:hAnsi="Times New Roman"/>
                  <w:sz w:val="24"/>
                  <w:szCs w:val="24"/>
                  <w:lang w:val="en-US" w:eastAsia="ru-RU"/>
                </w:rPr>
                <w:t>biblioclub</w:t>
              </w:r>
              <w:r w:rsidR="00B12426" w:rsidRPr="00343726">
                <w:rPr>
                  <w:rStyle w:val="Hyperlink"/>
                  <w:rFonts w:ascii="Times New Roman" w:eastAsia="Times New Roman" w:hAnsi="Times New Roman"/>
                  <w:sz w:val="24"/>
                  <w:szCs w:val="24"/>
                  <w:lang w:eastAsia="ru-RU"/>
                </w:rPr>
                <w:t>.</w:t>
              </w:r>
              <w:r w:rsidR="00B12426" w:rsidRPr="00343726">
                <w:rPr>
                  <w:rStyle w:val="Hyperlink"/>
                  <w:rFonts w:ascii="Times New Roman" w:eastAsia="Times New Roman" w:hAnsi="Times New Roman"/>
                  <w:sz w:val="24"/>
                  <w:szCs w:val="24"/>
                  <w:lang w:val="en-US" w:eastAsia="ru-RU"/>
                </w:rPr>
                <w:t>ru</w:t>
              </w:r>
            </w:hyperlink>
          </w:p>
        </w:tc>
        <w:tc>
          <w:tcPr>
            <w:tcW w:w="6417" w:type="dxa"/>
          </w:tcPr>
          <w:p w:rsidR="0031177E" w:rsidRPr="0031177E" w:rsidRDefault="0031177E" w:rsidP="0031177E">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31177E" w:rsidRPr="0031177E" w:rsidTr="007E59F1">
        <w:tc>
          <w:tcPr>
            <w:tcW w:w="2943" w:type="dxa"/>
          </w:tcPr>
          <w:p w:rsidR="0031177E" w:rsidRPr="0031177E" w:rsidRDefault="0015558A" w:rsidP="0031177E">
            <w:pPr>
              <w:tabs>
                <w:tab w:val="center" w:pos="4677"/>
                <w:tab w:val="right" w:pos="9355"/>
              </w:tabs>
              <w:spacing w:after="0" w:line="240" w:lineRule="auto"/>
              <w:rPr>
                <w:rFonts w:ascii="Times New Roman" w:eastAsia="Times New Roman" w:hAnsi="Times New Roman"/>
                <w:sz w:val="24"/>
                <w:szCs w:val="24"/>
                <w:lang w:val="en-US" w:eastAsia="ru-RU"/>
              </w:rPr>
            </w:pPr>
            <w:hyperlink r:id="rId15" w:history="1">
              <w:r w:rsidR="00B12426" w:rsidRPr="00343726">
                <w:rPr>
                  <w:rStyle w:val="Hyperlink"/>
                  <w:rFonts w:ascii="Times New Roman" w:eastAsia="Times New Roman" w:hAnsi="Times New Roman"/>
                  <w:sz w:val="24"/>
                  <w:szCs w:val="24"/>
                  <w:lang w:val="en-US" w:eastAsia="ru-RU"/>
                </w:rPr>
                <w:t>www.elibrary.ru</w:t>
              </w:r>
            </w:hyperlink>
          </w:p>
        </w:tc>
        <w:tc>
          <w:tcPr>
            <w:tcW w:w="6417" w:type="dxa"/>
          </w:tcPr>
          <w:p w:rsidR="0031177E" w:rsidRPr="0031177E" w:rsidRDefault="0031177E" w:rsidP="0031177E">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31177E" w:rsidRPr="0031177E" w:rsidTr="007E59F1">
        <w:tc>
          <w:tcPr>
            <w:tcW w:w="2943" w:type="dxa"/>
          </w:tcPr>
          <w:p w:rsidR="0031177E" w:rsidRPr="0031177E" w:rsidRDefault="0015558A" w:rsidP="0031177E">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B12426" w:rsidRPr="00343726">
                <w:rPr>
                  <w:rStyle w:val="Hyperlink"/>
                  <w:rFonts w:ascii="Times New Roman" w:eastAsia="Times New Roman" w:hAnsi="Times New Roman"/>
                  <w:sz w:val="24"/>
                  <w:szCs w:val="24"/>
                  <w:lang w:val="en-US" w:eastAsia="ru-RU"/>
                </w:rPr>
                <w:t>www.ebiblioteka.ru</w:t>
              </w:r>
            </w:hyperlink>
          </w:p>
        </w:tc>
        <w:tc>
          <w:tcPr>
            <w:tcW w:w="6417" w:type="dxa"/>
          </w:tcPr>
          <w:p w:rsidR="0031177E" w:rsidRPr="0031177E" w:rsidRDefault="0031177E" w:rsidP="0031177E">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31177E" w:rsidRPr="0031177E" w:rsidRDefault="0031177E" w:rsidP="0031177E">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31177E" w:rsidRDefault="0031177E" w:rsidP="0031177E">
      <w:pPr>
        <w:spacing w:after="0"/>
        <w:jc w:val="center"/>
        <w:rPr>
          <w:rFonts w:ascii="Times New Roman" w:eastAsia="Times New Roman" w:hAnsi="Times New Roman"/>
          <w:b/>
          <w:sz w:val="24"/>
          <w:szCs w:val="24"/>
          <w:lang w:eastAsia="ru-RU"/>
        </w:rPr>
      </w:pPr>
    </w:p>
    <w:p w:rsidR="000863C6" w:rsidRPr="0031177E" w:rsidRDefault="000863C6" w:rsidP="0031177E">
      <w:pPr>
        <w:spacing w:after="0"/>
        <w:jc w:val="center"/>
        <w:rPr>
          <w:rFonts w:ascii="Times New Roman" w:eastAsia="Times New Roman" w:hAnsi="Times New Roman"/>
          <w:b/>
          <w:sz w:val="24"/>
          <w:szCs w:val="24"/>
          <w:lang w:eastAsia="ru-RU"/>
        </w:rPr>
      </w:pPr>
    </w:p>
    <w:p w:rsidR="004733AB" w:rsidRPr="00DB597C" w:rsidRDefault="00DB40B3" w:rsidP="004733AB">
      <w:pPr>
        <w:tabs>
          <w:tab w:val="left" w:pos="1875"/>
          <w:tab w:val="center" w:pos="4819"/>
        </w:tabs>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w:t>
      </w:r>
      <w:r w:rsidR="004733AB" w:rsidRPr="00DB597C">
        <w:rPr>
          <w:rFonts w:ascii="Times New Roman" w:eastAsia="Times New Roman" w:hAnsi="Times New Roman"/>
          <w:b/>
          <w:sz w:val="24"/>
          <w:szCs w:val="24"/>
          <w:lang w:eastAsia="ru-RU"/>
        </w:rPr>
        <w:t>. ПРОГРАММА ДИСЦИПЛИНЫ</w:t>
      </w:r>
    </w:p>
    <w:p w:rsidR="00DB40B3" w:rsidRPr="00DB597C" w:rsidRDefault="002C28A1" w:rsidP="00DB40B3">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 xml:space="preserve"> </w:t>
      </w:r>
      <w:r w:rsidR="00DB40B3" w:rsidRPr="00DB597C">
        <w:rPr>
          <w:rFonts w:ascii="Times New Roman CYR" w:eastAsia="Times New Roman" w:hAnsi="Times New Roman CYR" w:cs="Times New Roman CYR"/>
          <w:b/>
          <w:bCs/>
          <w:sz w:val="24"/>
          <w:szCs w:val="24"/>
          <w:lang w:eastAsia="ru-RU"/>
        </w:rPr>
        <w:t>«</w:t>
      </w:r>
      <w:r w:rsidR="00DB40B3" w:rsidRPr="000863C6">
        <w:rPr>
          <w:rFonts w:ascii="Times New Roman CYR" w:eastAsia="Times New Roman" w:hAnsi="Times New Roman CYR" w:cs="Times New Roman CYR"/>
          <w:b/>
          <w:bCs/>
          <w:sz w:val="24"/>
          <w:szCs w:val="24"/>
          <w:lang w:eastAsia="ru-RU"/>
        </w:rPr>
        <w:t>Элементарная математика: уравнения и неравенства</w:t>
      </w:r>
      <w:r w:rsidR="00DB40B3" w:rsidRPr="00DB597C">
        <w:rPr>
          <w:rFonts w:ascii="Times New Roman" w:eastAsia="Times New Roman" w:hAnsi="Times New Roman"/>
          <w:b/>
          <w:bCs/>
          <w:sz w:val="24"/>
          <w:szCs w:val="24"/>
          <w:lang w:eastAsia="ru-RU"/>
        </w:rPr>
        <w:t>»</w:t>
      </w:r>
    </w:p>
    <w:p w:rsidR="00DB40B3" w:rsidRPr="00DB597C" w:rsidRDefault="00DB40B3" w:rsidP="00DB40B3">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r w:rsidRPr="00DB597C">
        <w:rPr>
          <w:rFonts w:ascii="Times New Roman" w:eastAsia="Times New Roman" w:hAnsi="Times New Roman"/>
          <w:bCs/>
          <w:i/>
          <w:sz w:val="18"/>
          <w:szCs w:val="18"/>
          <w:lang w:eastAsia="ru-RU"/>
        </w:rPr>
        <w:t>Наименование дисциплины</w:t>
      </w:r>
    </w:p>
    <w:p w:rsidR="00DB40B3" w:rsidRPr="00705040" w:rsidRDefault="00DB40B3" w:rsidP="00DB40B3">
      <w:pPr>
        <w:pStyle w:val="ListParagraph"/>
        <w:numPr>
          <w:ilvl w:val="0"/>
          <w:numId w:val="11"/>
        </w:num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705040">
        <w:rPr>
          <w:rFonts w:ascii="Times New Roman" w:eastAsia="Times New Roman" w:hAnsi="Times New Roman"/>
          <w:b/>
          <w:bCs/>
          <w:sz w:val="24"/>
          <w:szCs w:val="24"/>
          <w:lang w:eastAsia="ru-RU"/>
        </w:rPr>
        <w:t>Пояснительная записка</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Учебная программа дисциплины «</w:t>
      </w:r>
      <w:r w:rsidRPr="004277DA">
        <w:rPr>
          <w:rFonts w:ascii="Times New Roman" w:hAnsi="Times New Roman"/>
        </w:rPr>
        <w:t>Элементарная математика: уравнения и неравенства</w:t>
      </w:r>
      <w:r w:rsidRPr="00A2610D">
        <w:rPr>
          <w:rFonts w:ascii="Times New Roman" w:eastAsia="Times New Roman" w:hAnsi="Times New Roman"/>
          <w:bCs/>
          <w:sz w:val="24"/>
          <w:szCs w:val="24"/>
          <w:lang w:eastAsia="ru-RU"/>
        </w:rPr>
        <w:t>» в рамках модуля «</w:t>
      </w:r>
      <w:r w:rsidRPr="00E57172">
        <w:rPr>
          <w:rFonts w:ascii="Times New Roman" w:eastAsia="Times New Roman" w:hAnsi="Times New Roman"/>
          <w:bCs/>
          <w:sz w:val="24"/>
          <w:szCs w:val="24"/>
          <w:lang w:eastAsia="ru-RU"/>
        </w:rPr>
        <w:t>Технология обучения математике</w:t>
      </w:r>
      <w:r w:rsidRPr="00A2610D">
        <w:rPr>
          <w:rFonts w:ascii="Times New Roman" w:eastAsia="Times New Roman" w:hAnsi="Times New Roman"/>
          <w:bCs/>
          <w:sz w:val="24"/>
          <w:szCs w:val="24"/>
          <w:lang w:eastAsia="ru-RU"/>
        </w:rPr>
        <w:t>» дает возможность актуализ</w:t>
      </w:r>
      <w:r>
        <w:rPr>
          <w:rFonts w:ascii="Times New Roman" w:eastAsia="Times New Roman" w:hAnsi="Times New Roman"/>
          <w:bCs/>
          <w:sz w:val="24"/>
          <w:szCs w:val="24"/>
          <w:lang w:eastAsia="ru-RU"/>
        </w:rPr>
        <w:t>ировать знания школьного курса алгебры</w:t>
      </w:r>
      <w:r w:rsidRPr="00A2610D">
        <w:rPr>
          <w:rFonts w:ascii="Times New Roman" w:eastAsia="Times New Roman" w:hAnsi="Times New Roman"/>
          <w:bCs/>
          <w:sz w:val="24"/>
          <w:szCs w:val="24"/>
          <w:lang w:eastAsia="ru-RU"/>
        </w:rPr>
        <w:t xml:space="preserve">, а также дает систематизированные современные знания по </w:t>
      </w:r>
      <w:r>
        <w:rPr>
          <w:rFonts w:ascii="Times New Roman" w:eastAsia="Times New Roman" w:hAnsi="Times New Roman"/>
          <w:bCs/>
          <w:sz w:val="24"/>
          <w:szCs w:val="24"/>
          <w:lang w:eastAsia="ru-RU"/>
        </w:rPr>
        <w:t>решению уравнений и неравенств</w:t>
      </w:r>
      <w:r w:rsidRPr="00A2610D">
        <w:rPr>
          <w:rFonts w:ascii="Times New Roman" w:eastAsia="Times New Roman" w:hAnsi="Times New Roman"/>
          <w:bCs/>
          <w:sz w:val="24"/>
          <w:szCs w:val="24"/>
          <w:lang w:eastAsia="ru-RU"/>
        </w:rPr>
        <w:t>.</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sz w:val="24"/>
          <w:szCs w:val="24"/>
          <w:lang w:eastAsia="ru-RU"/>
        </w:rPr>
      </w:pPr>
    </w:p>
    <w:p w:rsidR="00DB40B3" w:rsidRPr="00705040" w:rsidRDefault="00DB40B3" w:rsidP="00DB40B3">
      <w:pPr>
        <w:pStyle w:val="ListParagraph"/>
        <w:numPr>
          <w:ilvl w:val="0"/>
          <w:numId w:val="11"/>
        </w:numPr>
        <w:autoSpaceDE w:val="0"/>
        <w:autoSpaceDN w:val="0"/>
        <w:adjustRightInd w:val="0"/>
        <w:spacing w:after="0" w:line="240" w:lineRule="auto"/>
        <w:jc w:val="both"/>
        <w:rPr>
          <w:rFonts w:ascii="Times New Roman" w:eastAsia="Times New Roman" w:hAnsi="Times New Roman"/>
          <w:bCs/>
          <w:sz w:val="24"/>
          <w:szCs w:val="24"/>
          <w:lang w:eastAsia="ru-RU"/>
        </w:rPr>
      </w:pPr>
      <w:r w:rsidRPr="00705040">
        <w:rPr>
          <w:rFonts w:ascii="Times New Roman" w:eastAsia="Times New Roman" w:hAnsi="Times New Roman"/>
          <w:b/>
          <w:bCs/>
          <w:sz w:val="24"/>
          <w:szCs w:val="24"/>
          <w:lang w:eastAsia="ru-RU"/>
        </w:rPr>
        <w:t>Место в структуре модуля</w:t>
      </w:r>
    </w:p>
    <w:p w:rsidR="00DB40B3" w:rsidRPr="00A2610D" w:rsidRDefault="00DB40B3" w:rsidP="00DB40B3">
      <w:pPr>
        <w:spacing w:after="0"/>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Дисциплина «</w:t>
      </w:r>
      <w:r w:rsidRPr="004277DA">
        <w:rPr>
          <w:rFonts w:ascii="Times New Roman" w:hAnsi="Times New Roman"/>
        </w:rPr>
        <w:t>Элементарная математика: уравнения и неравенства</w:t>
      </w:r>
      <w:r w:rsidRPr="00A2610D">
        <w:rPr>
          <w:rFonts w:ascii="Times New Roman" w:eastAsia="Times New Roman" w:hAnsi="Times New Roman"/>
          <w:sz w:val="24"/>
          <w:szCs w:val="24"/>
          <w:lang w:eastAsia="ru-RU"/>
        </w:rPr>
        <w:t>» относится к базовой части комплексного модуля «</w:t>
      </w:r>
      <w:r w:rsidRPr="00E57172">
        <w:rPr>
          <w:rFonts w:ascii="Times New Roman" w:eastAsia="Times New Roman" w:hAnsi="Times New Roman"/>
          <w:bCs/>
          <w:sz w:val="24"/>
          <w:szCs w:val="24"/>
          <w:lang w:eastAsia="ru-RU"/>
        </w:rPr>
        <w:t>Технология обучения математике</w:t>
      </w:r>
      <w:r w:rsidRPr="00A2610D">
        <w:rPr>
          <w:rFonts w:ascii="Times New Roman" w:eastAsia="Times New Roman" w:hAnsi="Times New Roman"/>
          <w:sz w:val="24"/>
          <w:szCs w:val="24"/>
          <w:lang w:eastAsia="ru-RU"/>
        </w:rPr>
        <w:t>».</w:t>
      </w:r>
    </w:p>
    <w:p w:rsidR="00DB40B3" w:rsidRPr="00A2610D" w:rsidRDefault="00DB40B3" w:rsidP="00DB40B3">
      <w:pPr>
        <w:tabs>
          <w:tab w:val="left" w:pos="1260"/>
        </w:tabs>
        <w:spacing w:after="0"/>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Для освоения дисциплины </w:t>
      </w:r>
      <w:r w:rsidRPr="00A2610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 «</w:t>
      </w:r>
      <w:r w:rsidRPr="00E45B7F">
        <w:rPr>
          <w:rFonts w:ascii="Times New Roman" w:eastAsia="Times New Roman" w:hAnsi="Times New Roman"/>
          <w:color w:val="1D1B11"/>
          <w:sz w:val="24"/>
          <w:szCs w:val="24"/>
          <w:lang w:eastAsia="ru-RU"/>
        </w:rPr>
        <w:t>Математика</w:t>
      </w:r>
      <w:r w:rsidRPr="00A2610D">
        <w:rPr>
          <w:rFonts w:ascii="Times New Roman" w:eastAsia="Times New Roman" w:hAnsi="Times New Roman"/>
          <w:color w:val="1D1B11"/>
          <w:sz w:val="24"/>
          <w:szCs w:val="24"/>
          <w:lang w:eastAsia="ru-RU"/>
        </w:rPr>
        <w:t>»</w:t>
      </w:r>
      <w:r>
        <w:rPr>
          <w:rFonts w:ascii="Times New Roman" w:eastAsia="Times New Roman" w:hAnsi="Times New Roman"/>
          <w:color w:val="1D1B11"/>
          <w:sz w:val="24"/>
          <w:szCs w:val="24"/>
          <w:lang w:eastAsia="ru-RU"/>
        </w:rPr>
        <w:t xml:space="preserve">, «Элементарная математика: текстовые задачи» </w:t>
      </w:r>
      <w:r w:rsidRPr="00A2610D">
        <w:rPr>
          <w:rFonts w:ascii="Times New Roman" w:eastAsia="Times New Roman" w:hAnsi="Times New Roman"/>
          <w:color w:val="1D1B11"/>
          <w:sz w:val="24"/>
          <w:szCs w:val="24"/>
          <w:lang w:eastAsia="ru-RU"/>
        </w:rPr>
        <w:t>на предыдущем уровне образования.</w:t>
      </w:r>
    </w:p>
    <w:p w:rsidR="00DB40B3" w:rsidRPr="00A2610D" w:rsidRDefault="00DB40B3" w:rsidP="00DB40B3">
      <w:pPr>
        <w:spacing w:after="0"/>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Pr="001F35E1">
        <w:rPr>
          <w:rFonts w:ascii="Times New Roman" w:eastAsia="Times New Roman" w:hAnsi="Times New Roman"/>
          <w:sz w:val="24"/>
          <w:szCs w:val="24"/>
          <w:lang w:eastAsia="ru-RU"/>
        </w:rPr>
        <w:t>Элементарная математика с точки зрения высшей</w:t>
      </w:r>
      <w:r w:rsidRPr="00A2610D">
        <w:rPr>
          <w:rFonts w:ascii="Times New Roman" w:eastAsia="Times New Roman" w:hAnsi="Times New Roman"/>
          <w:sz w:val="24"/>
          <w:szCs w:val="24"/>
          <w:lang w:eastAsia="ru-RU"/>
        </w:rPr>
        <w:t>», «</w:t>
      </w:r>
      <w:r w:rsidRPr="000576FC">
        <w:rPr>
          <w:rFonts w:ascii="Times New Roman" w:eastAsia="Times New Roman" w:hAnsi="Times New Roman"/>
          <w:sz w:val="24"/>
          <w:szCs w:val="24"/>
          <w:lang w:eastAsia="ru-RU"/>
        </w:rPr>
        <w:t>Решение олимпиадных задач по математике</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sz w:val="24"/>
          <w:szCs w:val="24"/>
          <w:lang w:eastAsia="ru-RU"/>
        </w:rPr>
        <w:t>.</w:t>
      </w:r>
    </w:p>
    <w:p w:rsidR="00DB40B3" w:rsidRPr="00A2610D" w:rsidRDefault="00DB40B3" w:rsidP="00DB40B3">
      <w:pPr>
        <w:spacing w:after="0"/>
        <w:ind w:firstLine="720"/>
        <w:jc w:val="both"/>
        <w:rPr>
          <w:rFonts w:ascii="Times New Roman" w:eastAsia="Times New Roman" w:hAnsi="Times New Roman"/>
          <w:sz w:val="24"/>
          <w:szCs w:val="24"/>
          <w:lang w:eastAsia="ru-RU"/>
        </w:rPr>
      </w:pPr>
    </w:p>
    <w:p w:rsidR="00DB40B3" w:rsidRPr="00A2610D" w:rsidRDefault="00DB40B3" w:rsidP="00DB40B3">
      <w:pPr>
        <w:numPr>
          <w:ilvl w:val="0"/>
          <w:numId w:val="11"/>
        </w:numPr>
        <w:spacing w:after="0" w:line="240" w:lineRule="auto"/>
        <w:contextualSpacing/>
        <w:jc w:val="both"/>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Цели и задачи</w:t>
      </w:r>
    </w:p>
    <w:p w:rsidR="00DB40B3" w:rsidRPr="00A2610D" w:rsidRDefault="00DB40B3" w:rsidP="00DB40B3">
      <w:pPr>
        <w:spacing w:after="0"/>
        <w:ind w:firstLine="709"/>
        <w:jc w:val="both"/>
        <w:rPr>
          <w:rFonts w:ascii="Times New Roman" w:eastAsia="Times New Roman" w:hAnsi="Times New Roman"/>
          <w:b/>
          <w:sz w:val="24"/>
          <w:szCs w:val="24"/>
          <w:lang w:eastAsia="ru-RU"/>
        </w:rPr>
      </w:pPr>
      <w:r w:rsidRPr="00A2610D">
        <w:rPr>
          <w:rFonts w:ascii="Times New Roman" w:eastAsia="Times New Roman" w:hAnsi="Times New Roman"/>
          <w:i/>
          <w:color w:val="1D1B11"/>
          <w:spacing w:val="-1"/>
          <w:sz w:val="24"/>
          <w:szCs w:val="24"/>
          <w:lang w:eastAsia="ru-RU"/>
        </w:rPr>
        <w:t>Цель</w:t>
      </w:r>
      <w:r>
        <w:rPr>
          <w:rFonts w:ascii="Times New Roman" w:eastAsia="Times New Roman" w:hAnsi="Times New Roman"/>
          <w:i/>
          <w:color w:val="1D1B11"/>
          <w:spacing w:val="-1"/>
          <w:sz w:val="24"/>
          <w:szCs w:val="24"/>
          <w:lang w:eastAsia="ru-RU"/>
        </w:rPr>
        <w:t>ю</w:t>
      </w:r>
      <w:r w:rsidRPr="00A2610D">
        <w:rPr>
          <w:rFonts w:ascii="Times New Roman" w:eastAsia="Times New Roman" w:hAnsi="Times New Roman"/>
          <w:i/>
          <w:color w:val="1D1B11"/>
          <w:sz w:val="24"/>
          <w:szCs w:val="24"/>
          <w:lang w:eastAsia="ru-RU"/>
        </w:rPr>
        <w:t>дисциплины</w:t>
      </w:r>
      <w:r w:rsidRPr="00A2610D">
        <w:rPr>
          <w:rFonts w:ascii="Times New Roman" w:eastAsia="Times New Roman" w:hAnsi="Times New Roman"/>
          <w:color w:val="1D1B11"/>
          <w:sz w:val="24"/>
          <w:szCs w:val="24"/>
          <w:lang w:eastAsia="ru-RU"/>
        </w:rPr>
        <w:t xml:space="preserve"> «</w:t>
      </w:r>
      <w:r w:rsidRPr="004277DA">
        <w:rPr>
          <w:rFonts w:ascii="Times New Roman" w:hAnsi="Times New Roman"/>
        </w:rPr>
        <w:t>Элементарная математика: уравнения и неравенства</w:t>
      </w:r>
      <w:r w:rsidRPr="00A2610D">
        <w:rPr>
          <w:rFonts w:ascii="Times New Roman" w:eastAsia="Times New Roman" w:hAnsi="Times New Roman"/>
          <w:color w:val="1D1B11"/>
          <w:sz w:val="24"/>
          <w:szCs w:val="24"/>
          <w:lang w:eastAsia="ru-RU"/>
        </w:rPr>
        <w:t xml:space="preserve">» </w:t>
      </w:r>
      <w:r>
        <w:rPr>
          <w:rFonts w:ascii="Times New Roman" w:eastAsia="Times New Roman" w:hAnsi="Times New Roman"/>
          <w:sz w:val="24"/>
          <w:szCs w:val="24"/>
          <w:lang w:eastAsia="ru-RU"/>
        </w:rPr>
        <w:t>является формирование</w:t>
      </w:r>
      <w:r w:rsidRPr="007B0FE1">
        <w:rPr>
          <w:rFonts w:ascii="Times New Roman" w:eastAsia="Times New Roman" w:hAnsi="Times New Roman"/>
          <w:sz w:val="24"/>
          <w:szCs w:val="24"/>
          <w:lang w:eastAsia="ru-RU"/>
        </w:rPr>
        <w:t>систематизированных знаний в области элементарной математики как базы для изучения высшей математики и основы, на которой строится методика обучения предмету</w:t>
      </w:r>
      <w:r w:rsidRPr="00A2610D">
        <w:rPr>
          <w:rFonts w:ascii="Times New Roman" w:eastAsia="Times New Roman" w:hAnsi="Times New Roman"/>
          <w:sz w:val="24"/>
          <w:szCs w:val="24"/>
          <w:lang w:eastAsia="ru-RU"/>
        </w:rPr>
        <w:t>.</w:t>
      </w:r>
    </w:p>
    <w:p w:rsidR="00DB40B3" w:rsidRPr="00A2610D" w:rsidRDefault="00DB40B3" w:rsidP="00DB40B3">
      <w:pPr>
        <w:spacing w:after="0"/>
        <w:ind w:firstLine="720"/>
        <w:jc w:val="both"/>
        <w:rPr>
          <w:rFonts w:ascii="Times New Roman" w:eastAsia="Times New Roman" w:hAnsi="Times New Roman"/>
          <w:sz w:val="24"/>
          <w:szCs w:val="24"/>
          <w:lang w:eastAsia="ru-RU"/>
        </w:rPr>
      </w:pPr>
      <w:r w:rsidRPr="00A2610D">
        <w:rPr>
          <w:rFonts w:ascii="Times New Roman" w:eastAsia="Times New Roman" w:hAnsi="Times New Roman"/>
          <w:i/>
          <w:iCs/>
          <w:sz w:val="24"/>
          <w:szCs w:val="24"/>
          <w:lang w:eastAsia="ru-RU"/>
        </w:rPr>
        <w:t>Задачи дисциплины:</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систематизация, углубление и расширение знаний по элементарной математике, создание необходимой теоретической базы для решения задач;</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выделение методов рассуждений и доказательств, методов и приёмов решения и составления задач различных типов;</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формирование умений применять выделенные приёмы и методы при решении и составлении задач;</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формирование умений осуществлять поиск решения задач;</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формирование первоначальных методических умений, связанных с решением задач.</w:t>
      </w:r>
    </w:p>
    <w:p w:rsidR="00DB40B3" w:rsidRPr="00A2610D" w:rsidRDefault="00DB40B3" w:rsidP="00DB40B3">
      <w:pPr>
        <w:spacing w:after="0"/>
        <w:ind w:left="720"/>
        <w:jc w:val="both"/>
        <w:rPr>
          <w:rFonts w:ascii="Times New Roman" w:eastAsia="Times New Roman" w:hAnsi="Times New Roman"/>
          <w:sz w:val="24"/>
          <w:szCs w:val="24"/>
          <w:lang w:eastAsia="ru-RU"/>
        </w:rPr>
      </w:pPr>
    </w:p>
    <w:p w:rsidR="00DB40B3" w:rsidRPr="00A2610D" w:rsidRDefault="00DB40B3" w:rsidP="00DB40B3">
      <w:pPr>
        <w:numPr>
          <w:ilvl w:val="0"/>
          <w:numId w:val="11"/>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Образовательные результаты</w:t>
      </w:r>
    </w:p>
    <w:p w:rsidR="00DB40B3" w:rsidRDefault="00DB40B3" w:rsidP="00DB40B3">
      <w:pPr>
        <w:shd w:val="clear" w:color="auto" w:fill="FFFFFF"/>
        <w:tabs>
          <w:tab w:val="left" w:pos="1123"/>
        </w:tabs>
        <w:ind w:left="644" w:right="130"/>
        <w:contextualSpacing/>
        <w:jc w:val="both"/>
        <w:rPr>
          <w:rFonts w:ascii="Times New Roman" w:eastAsia="Times New Roman" w:hAnsi="Times New Roman"/>
          <w:color w:val="000000" w:themeColor="text1"/>
          <w:sz w:val="24"/>
          <w:szCs w:val="24"/>
          <w:lang w:eastAsia="ru-RU"/>
        </w:rPr>
      </w:pPr>
    </w:p>
    <w:p w:rsidR="00DB40B3" w:rsidRDefault="00DB40B3" w:rsidP="00DB40B3">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B40B3" w:rsidRPr="00A2610D" w:rsidRDefault="00DB40B3" w:rsidP="00DB40B3">
      <w:pPr>
        <w:shd w:val="clear" w:color="auto" w:fill="FFFFFF"/>
        <w:tabs>
          <w:tab w:val="left" w:pos="1123"/>
        </w:tabs>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DB40B3" w:rsidRPr="0031177E" w:rsidTr="009C7EEA">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w:t>
            </w:r>
            <w:r w:rsidRPr="0031177E">
              <w:rPr>
                <w:rFonts w:ascii="Times New Roman" w:eastAsia="Times New Roman" w:hAnsi="Times New Roman"/>
                <w:sz w:val="24"/>
                <w:szCs w:val="24"/>
                <w:lang w:eastAsia="ru-RU"/>
              </w:rPr>
              <w:lastRenderedPageBreak/>
              <w:t>ля</w:t>
            </w:r>
          </w:p>
        </w:tc>
        <w:tc>
          <w:tcPr>
            <w:tcW w:w="2218"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31177E" w:rsidRDefault="00DB40B3" w:rsidP="00B04DD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B04DDE">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DB40B3" w:rsidRPr="0031177E" w:rsidTr="009C7EEA">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DB40B3" w:rsidRPr="00C85EAC" w:rsidRDefault="00DB40B3" w:rsidP="009C7EE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ОР.1-2</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DB40B3" w:rsidRPr="00C85EAC"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Pr>
                <w:rFonts w:ascii="Times New Roman" w:eastAsia="Times New Roman" w:hAnsi="Times New Roman"/>
                <w:sz w:val="24"/>
                <w:szCs w:val="24"/>
                <w:lang w:eastAsia="ru-RU"/>
              </w:rPr>
              <w:t>решения текстовых задач</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C85EAC"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p w:rsidR="00DB40B3" w:rsidRPr="00C85EAC" w:rsidRDefault="00B04DDE"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DB40B3" w:rsidRPr="00EE06FE">
              <w:rPr>
                <w:rFonts w:ascii="Times New Roman" w:eastAsia="Times New Roman" w:hAnsi="Times New Roman"/>
                <w:sz w:val="24"/>
                <w:szCs w:val="24"/>
                <w:lang w:eastAsia="ru-RU"/>
              </w:rPr>
              <w:t>К-</w:t>
            </w:r>
            <w:r>
              <w:rPr>
                <w:rFonts w:ascii="Times New Roman" w:eastAsia="Times New Roman" w:hAnsi="Times New Roman"/>
                <w:sz w:val="24"/>
                <w:szCs w:val="24"/>
                <w:lang w:eastAsia="ru-RU"/>
              </w:rPr>
              <w:t>1</w:t>
            </w:r>
            <w:r w:rsidR="00DB40B3" w:rsidRPr="00EE06FE">
              <w:rPr>
                <w:rFonts w:ascii="Times New Roman" w:eastAsia="Times New Roman" w:hAnsi="Times New Roman"/>
                <w:sz w:val="24"/>
                <w:szCs w:val="24"/>
                <w:lang w:eastAsia="ru-RU"/>
              </w:rPr>
              <w:t xml:space="preserve"> </w:t>
            </w:r>
          </w:p>
          <w:p w:rsidR="00DB40B3" w:rsidRPr="00C85EAC"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DB40B3" w:rsidRPr="006933E8"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DB40B3" w:rsidRPr="00EE06FE"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DB40B3" w:rsidRPr="0031177E" w:rsidTr="009C7EEA">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DB40B3" w:rsidRPr="00C85EAC" w:rsidRDefault="00DB40B3" w:rsidP="009C7EE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EE06FE">
              <w:rPr>
                <w:rFonts w:ascii="Times New Roman" w:eastAsia="Times New Roman" w:hAnsi="Times New Roman"/>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ОР.2-2</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DB40B3" w:rsidRPr="00C85EAC"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EE06FE">
              <w:rPr>
                <w:rFonts w:ascii="Times New Roman" w:eastAsia="Times New Roman" w:hAnsi="Times New Roman"/>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w:t>
            </w:r>
            <w:r>
              <w:rPr>
                <w:rFonts w:ascii="Times New Roman" w:eastAsia="Times New Roman" w:hAnsi="Times New Roman"/>
                <w:sz w:val="24"/>
                <w:szCs w:val="24"/>
                <w:lang w:eastAsia="ru-RU"/>
              </w:rPr>
              <w:t>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EE06FE" w:rsidRDefault="00B04DDE" w:rsidP="00B04DD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DB40B3" w:rsidRPr="00EE06FE">
              <w:rPr>
                <w:rFonts w:ascii="Times New Roman" w:eastAsia="Times New Roman" w:hAnsi="Times New Roman"/>
                <w:sz w:val="24"/>
                <w:szCs w:val="24"/>
                <w:lang w:eastAsia="ru-RU"/>
              </w:rPr>
              <w:t>К-</w:t>
            </w:r>
            <w:r>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DB40B3" w:rsidRPr="006933E8"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DB40B3" w:rsidRPr="00EE06FE"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DB40B3" w:rsidRPr="0031177E" w:rsidTr="009C7EEA">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DB40B3" w:rsidRPr="00C85EAC" w:rsidRDefault="00DB40B3" w:rsidP="009C7EEA">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ОР.3-2-1</w:t>
            </w:r>
          </w:p>
        </w:tc>
        <w:tc>
          <w:tcPr>
            <w:tcW w:w="2189" w:type="dxa"/>
            <w:tcBorders>
              <w:top w:val="single" w:sz="2" w:space="0" w:color="000000"/>
              <w:left w:val="single" w:sz="2" w:space="0" w:color="000000"/>
              <w:bottom w:val="single" w:sz="2" w:space="0" w:color="000000"/>
              <w:right w:val="single" w:sz="2" w:space="0" w:color="000000"/>
            </w:tcBorders>
          </w:tcPr>
          <w:p w:rsidR="00DB40B3" w:rsidRPr="00C85EAC"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w:t>
            </w:r>
            <w:r>
              <w:rPr>
                <w:rFonts w:ascii="Times New Roman" w:eastAsia="Times New Roman" w:hAnsi="Times New Roman"/>
                <w:sz w:val="24"/>
                <w:szCs w:val="24"/>
                <w:lang w:eastAsia="ru-RU"/>
              </w:rPr>
              <w:t>кие задачи 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EE06FE" w:rsidRDefault="00B04DDE" w:rsidP="00B04DD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DB40B3" w:rsidRPr="00EE06FE">
              <w:rPr>
                <w:rFonts w:ascii="Times New Roman" w:eastAsia="Times New Roman" w:hAnsi="Times New Roman"/>
                <w:sz w:val="24"/>
                <w:szCs w:val="24"/>
                <w:lang w:eastAsia="ru-RU"/>
              </w:rPr>
              <w:t>К-1</w:t>
            </w:r>
            <w:r>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DB40B3" w:rsidRPr="006933E8"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DB40B3" w:rsidRPr="00EE06FE"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bl>
    <w:p w:rsidR="00DB40B3" w:rsidRPr="00A2610D" w:rsidRDefault="00DB40B3" w:rsidP="00DB40B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40B3" w:rsidRPr="00A2610D" w:rsidRDefault="00DB40B3" w:rsidP="00DB40B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5. Содержание дисциплины</w:t>
      </w:r>
    </w:p>
    <w:p w:rsidR="00DB40B3" w:rsidRDefault="00DB40B3" w:rsidP="00DB40B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5.1. Тематический план</w:t>
      </w:r>
    </w:p>
    <w:p w:rsidR="00B04DDE" w:rsidRPr="00A2610D" w:rsidRDefault="00B04DDE" w:rsidP="00DB40B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DB40B3" w:rsidRPr="00A2610D" w:rsidTr="009C7EEA">
        <w:trPr>
          <w:trHeight w:val="203"/>
        </w:trPr>
        <w:tc>
          <w:tcPr>
            <w:tcW w:w="4381" w:type="dxa"/>
            <w:vMerge w:val="restart"/>
            <w:tcBorders>
              <w:top w:val="single" w:sz="2" w:space="0" w:color="000000"/>
              <w:left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2610D">
              <w:rPr>
                <w:rFonts w:ascii="Times New Roman" w:eastAsia="Times New Roman" w:hAnsi="Times New Roman"/>
                <w:sz w:val="24"/>
                <w:szCs w:val="24"/>
                <w:lang w:eastAsia="ru-RU"/>
              </w:rPr>
              <w:t>Всего часов по дисциплине</w:t>
            </w:r>
          </w:p>
        </w:tc>
      </w:tr>
      <w:tr w:rsidR="00DB40B3" w:rsidRPr="00A2610D" w:rsidTr="009C7EEA">
        <w:trPr>
          <w:trHeight w:val="533"/>
        </w:trPr>
        <w:tc>
          <w:tcPr>
            <w:tcW w:w="4381" w:type="dxa"/>
            <w:vMerge/>
            <w:tcBorders>
              <w:left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tabs>
                <w:tab w:val="left" w:pos="814"/>
              </w:tabs>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Контактная СР (в т.ч. </w:t>
            </w:r>
          </w:p>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DB40B3" w:rsidRPr="00A2610D" w:rsidTr="009C7EEA">
        <w:trPr>
          <w:trHeight w:val="1"/>
        </w:trPr>
        <w:tc>
          <w:tcPr>
            <w:tcW w:w="4381" w:type="dxa"/>
            <w:vMerge/>
            <w:tcBorders>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rPr>
                <w:rFonts w:ascii="Times New Roman" w:eastAsia="Times New Roman" w:hAnsi="Times New Roman"/>
                <w:sz w:val="24"/>
                <w:szCs w:val="24"/>
                <w:highlight w:val="yellow"/>
                <w:lang w:eastAsia="ru-RU"/>
              </w:rPr>
            </w:pP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Раздел 1.</w:t>
            </w:r>
            <w:r w:rsidRPr="00E20FE3">
              <w:rPr>
                <w:rFonts w:ascii="Times New Roman" w:eastAsia="Times New Roman" w:hAnsi="Times New Roman"/>
                <w:b/>
                <w:bCs/>
                <w:sz w:val="24"/>
                <w:szCs w:val="24"/>
                <w:lang w:eastAsia="ru-RU"/>
              </w:rPr>
              <w:t>Уравнения и неравенства</w:t>
            </w:r>
            <w:r w:rsidRPr="00A2610D">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6</w:t>
            </w:r>
            <w:r w:rsidRPr="00A2610D">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Pr="00A2610D">
              <w:rPr>
                <w:rFonts w:ascii="Times New Roman" w:eastAsia="Times New Roman" w:hAnsi="Times New Roman"/>
                <w:b/>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34</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E20FE3" w:rsidRDefault="00DB40B3" w:rsidP="009C7EEA">
            <w:pPr>
              <w:autoSpaceDE w:val="0"/>
              <w:autoSpaceDN w:val="0"/>
              <w:adjustRightInd w:val="0"/>
              <w:spacing w:after="0" w:line="240" w:lineRule="auto"/>
              <w:rPr>
                <w:rFonts w:ascii="Times New Roman" w:eastAsia="Times New Roman" w:hAnsi="Times New Roman"/>
                <w:b/>
                <w:bCs/>
                <w:sz w:val="24"/>
                <w:szCs w:val="24"/>
                <w:lang w:eastAsia="ru-RU"/>
              </w:rPr>
            </w:pPr>
            <w:r w:rsidRPr="00A2610D">
              <w:rPr>
                <w:rFonts w:ascii="Times New Roman" w:eastAsia="Times New Roman" w:hAnsi="Times New Roman"/>
                <w:sz w:val="24"/>
                <w:szCs w:val="24"/>
                <w:lang w:eastAsia="ru-RU"/>
              </w:rPr>
              <w:t xml:space="preserve">Тема 1.1. </w:t>
            </w:r>
            <w:r w:rsidRPr="00E20FE3">
              <w:rPr>
                <w:rFonts w:ascii="Times New Roman" w:eastAsia="Times New Roman" w:hAnsi="Times New Roman"/>
                <w:bCs/>
                <w:sz w:val="24"/>
                <w:szCs w:val="24"/>
                <w:lang w:eastAsia="ru-RU"/>
              </w:rPr>
              <w:t xml:space="preserve">Общие аналитические методы решения уравнений, неравенств на </w:t>
            </w:r>
            <w:r w:rsidRPr="00E20FE3">
              <w:rPr>
                <w:rFonts w:ascii="Times New Roman" w:eastAsia="Times New Roman" w:hAnsi="Times New Roman"/>
                <w:bCs/>
                <w:sz w:val="24"/>
                <w:szCs w:val="24"/>
                <w:lang w:eastAsia="ru-RU"/>
              </w:rPr>
              <w:lastRenderedPageBreak/>
              <w:t>примере решения рациональных уравнений, неравенств: решение по алгоритму (линейные, квадратные, уравнения вида Р(х)/U(х)=0), разложение на множители, введение нового неизвестного, рассмотрение выражения как однородного относительно двух выражений. Метод и</w:t>
            </w:r>
            <w:r>
              <w:rPr>
                <w:rFonts w:ascii="Times New Roman" w:eastAsia="Times New Roman" w:hAnsi="Times New Roman"/>
                <w:bCs/>
                <w:sz w:val="24"/>
                <w:szCs w:val="24"/>
                <w:lang w:eastAsia="ru-RU"/>
              </w:rPr>
              <w:t>нтервалов в решении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 xml:space="preserve">Тема 1.2. </w:t>
            </w:r>
            <w:r w:rsidRPr="00E20FE3">
              <w:rPr>
                <w:rFonts w:ascii="Times New Roman" w:eastAsia="Times New Roman" w:hAnsi="Times New Roman"/>
                <w:bCs/>
                <w:sz w:val="24"/>
                <w:szCs w:val="24"/>
                <w:lang w:eastAsia="ru-RU"/>
              </w:rPr>
              <w:t>Возвратные и симметрические уравнения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1.3. </w:t>
            </w:r>
            <w:r w:rsidRPr="00E20FE3">
              <w:rPr>
                <w:rFonts w:ascii="Times New Roman" w:eastAsia="Times New Roman" w:hAnsi="Times New Roman"/>
                <w:bCs/>
                <w:sz w:val="24"/>
                <w:szCs w:val="24"/>
                <w:lang w:eastAsia="ru-RU"/>
              </w:rPr>
              <w:t>Методы решения уравнений и неравенств, основанные на свойствах функций (ограниченность области определения, ограниченность множества значений, монотонность и др.), на примерах уравнений и неравенств различных типов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E20FE3"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1.4. </w:t>
            </w:r>
            <w:r w:rsidRPr="00E20FE3">
              <w:rPr>
                <w:rFonts w:ascii="Times New Roman" w:eastAsia="Times New Roman" w:hAnsi="Times New Roman"/>
                <w:bCs/>
                <w:sz w:val="24"/>
                <w:szCs w:val="24"/>
                <w:lang w:eastAsia="ru-RU"/>
              </w:rPr>
              <w:t>Применение разных методов при решении уравнений и неравенств:</w:t>
            </w:r>
          </w:p>
          <w:p w:rsidR="00DB40B3" w:rsidRPr="00E20FE3"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sidRPr="00E20FE3">
              <w:rPr>
                <w:rFonts w:ascii="Times New Roman" w:eastAsia="Times New Roman" w:hAnsi="Times New Roman"/>
                <w:bCs/>
                <w:sz w:val="24"/>
                <w:szCs w:val="24"/>
                <w:lang w:eastAsia="ru-RU"/>
              </w:rPr>
              <w:t>- иррациональных;</w:t>
            </w:r>
          </w:p>
          <w:p w:rsidR="00DB40B3" w:rsidRPr="00E20FE3"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sidRPr="00E20FE3">
              <w:rPr>
                <w:rFonts w:ascii="Times New Roman" w:eastAsia="Times New Roman" w:hAnsi="Times New Roman"/>
                <w:bCs/>
                <w:sz w:val="24"/>
                <w:szCs w:val="24"/>
                <w:lang w:eastAsia="ru-RU"/>
              </w:rPr>
              <w:t>- показательных и логарифмических;</w:t>
            </w:r>
          </w:p>
          <w:p w:rsidR="00DB40B3"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смешанных</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Раздел 2.</w:t>
            </w:r>
            <w:r w:rsidRPr="00E20FE3">
              <w:rPr>
                <w:rFonts w:ascii="Times New Roman" w:eastAsia="Times New Roman" w:hAnsi="Times New Roman"/>
                <w:b/>
                <w:bCs/>
                <w:sz w:val="24"/>
                <w:szCs w:val="24"/>
                <w:lang w:eastAsia="ru-RU"/>
              </w:rPr>
              <w:t>Задачи с параметрами</w:t>
            </w:r>
            <w:r>
              <w:rPr>
                <w:rFonts w:ascii="Times New Roman" w:eastAsia="Times New Roman" w:hAnsi="Times New Roman"/>
                <w:b/>
                <w:sz w:val="24"/>
                <w:szCs w:val="24"/>
                <w:lang w:eastAsia="ru-RU"/>
              </w:rPr>
              <w:t>(6</w:t>
            </w:r>
            <w:r w:rsidRPr="00A2610D">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38</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Тема2.1. </w:t>
            </w:r>
            <w:r w:rsidRPr="00DF6026">
              <w:rPr>
                <w:rFonts w:ascii="Times New Roman" w:eastAsia="Times New Roman" w:hAnsi="Times New Roman"/>
                <w:bCs/>
                <w:sz w:val="24"/>
                <w:szCs w:val="24"/>
                <w:lang w:eastAsia="ru-RU"/>
              </w:rPr>
              <w:t>Понятие задачи с параметрами. Область значений параметра, контрольные значения. Аналитический и графический методы решения на примере линейных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 2.2. </w:t>
            </w:r>
            <w:r w:rsidRPr="00DF6026">
              <w:rPr>
                <w:rFonts w:ascii="Times New Roman" w:eastAsia="Times New Roman" w:hAnsi="Times New Roman"/>
                <w:bCs/>
                <w:sz w:val="24"/>
                <w:szCs w:val="24"/>
                <w:lang w:eastAsia="ru-RU"/>
              </w:rPr>
              <w:t>Квадратные уравнения и неравенства в задачах с параметрами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2.3. </w:t>
            </w:r>
            <w:r w:rsidRPr="007F1653">
              <w:rPr>
                <w:rFonts w:ascii="Times New Roman" w:eastAsia="Times New Roman" w:hAnsi="Times New Roman"/>
                <w:bCs/>
                <w:sz w:val="24"/>
                <w:szCs w:val="24"/>
                <w:lang w:eastAsia="ru-RU"/>
              </w:rPr>
              <w:t>Дробно-рациональные уравнения и неравенства с параметрами. Метод интервалов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 xml:space="preserve">. </w:t>
            </w:r>
            <w:r w:rsidRPr="00FD53A0">
              <w:rPr>
                <w:rFonts w:ascii="Times New Roman" w:eastAsia="Times New Roman" w:hAnsi="Times New Roman"/>
                <w:bCs/>
                <w:sz w:val="24"/>
                <w:szCs w:val="24"/>
                <w:lang w:eastAsia="ru-RU"/>
              </w:rPr>
              <w:t>Теоремы о распределении корней квадратного трёхчлена и их применение при решении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FD53A0"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 xml:space="preserve">Тема 2.5. </w:t>
            </w:r>
            <w:r w:rsidRPr="00FD53A0">
              <w:rPr>
                <w:rFonts w:ascii="Times New Roman" w:eastAsia="Times New Roman" w:hAnsi="Times New Roman"/>
                <w:bCs/>
                <w:sz w:val="24"/>
                <w:szCs w:val="24"/>
                <w:lang w:eastAsia="ru-RU"/>
              </w:rPr>
              <w:t>Задачи с параметрами на основе</w:t>
            </w:r>
          </w:p>
          <w:p w:rsidR="00DB40B3" w:rsidRPr="00FD53A0"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sidRPr="00FD53A0">
              <w:rPr>
                <w:rFonts w:ascii="Times New Roman" w:eastAsia="Times New Roman" w:hAnsi="Times New Roman"/>
                <w:bCs/>
                <w:sz w:val="24"/>
                <w:szCs w:val="24"/>
                <w:lang w:eastAsia="ru-RU"/>
              </w:rPr>
              <w:t>- иррациональных,</w:t>
            </w:r>
          </w:p>
          <w:p w:rsidR="00DB40B3" w:rsidRPr="00FD53A0"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sidRPr="00FD53A0">
              <w:rPr>
                <w:rFonts w:ascii="Times New Roman" w:eastAsia="Times New Roman" w:hAnsi="Times New Roman"/>
                <w:bCs/>
                <w:sz w:val="24"/>
                <w:szCs w:val="24"/>
                <w:lang w:eastAsia="ru-RU"/>
              </w:rPr>
              <w:t>- показательных,</w:t>
            </w:r>
          </w:p>
          <w:p w:rsidR="00DB40B3" w:rsidRPr="00FD53A0" w:rsidRDefault="00DB40B3" w:rsidP="009C7EEA">
            <w:pPr>
              <w:autoSpaceDE w:val="0"/>
              <w:autoSpaceDN w:val="0"/>
              <w:adjustRightInd w:val="0"/>
              <w:spacing w:after="0" w:line="240" w:lineRule="auto"/>
              <w:rPr>
                <w:rFonts w:ascii="Times New Roman" w:eastAsia="Times New Roman" w:hAnsi="Times New Roman"/>
                <w:bCs/>
                <w:sz w:val="24"/>
                <w:szCs w:val="24"/>
                <w:lang w:eastAsia="ru-RU"/>
              </w:rPr>
            </w:pPr>
            <w:r w:rsidRPr="00FD53A0">
              <w:rPr>
                <w:rFonts w:ascii="Times New Roman" w:eastAsia="Times New Roman" w:hAnsi="Times New Roman"/>
                <w:bCs/>
                <w:sz w:val="24"/>
                <w:szCs w:val="24"/>
                <w:lang w:eastAsia="ru-RU"/>
              </w:rPr>
              <w:t>- логарифмических,</w:t>
            </w:r>
          </w:p>
          <w:p w:rsidR="00DB40B3" w:rsidRDefault="00DB40B3" w:rsidP="009C7EEA">
            <w:pPr>
              <w:spacing w:after="0" w:line="240" w:lineRule="auto"/>
              <w:rPr>
                <w:rFonts w:ascii="Times New Roman" w:eastAsia="Times New Roman" w:hAnsi="Times New Roman"/>
                <w:sz w:val="24"/>
                <w:szCs w:val="24"/>
                <w:lang w:eastAsia="ru-RU"/>
              </w:rPr>
            </w:pPr>
            <w:r w:rsidRPr="00FD53A0">
              <w:rPr>
                <w:rFonts w:ascii="Times New Roman" w:eastAsia="Times New Roman" w:hAnsi="Times New Roman"/>
                <w:bCs/>
                <w:sz w:val="24"/>
                <w:szCs w:val="24"/>
                <w:lang w:eastAsia="ru-RU"/>
              </w:rPr>
              <w:t>- тригонометрических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FF450A"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2.6. </w:t>
            </w:r>
            <w:r w:rsidRPr="00FD53A0">
              <w:rPr>
                <w:rFonts w:ascii="Times New Roman" w:eastAsia="Times New Roman" w:hAnsi="Times New Roman"/>
                <w:bCs/>
                <w:sz w:val="24"/>
                <w:szCs w:val="24"/>
                <w:lang w:eastAsia="ru-RU"/>
              </w:rPr>
              <w:t>Свойства функций при решении задач с параметрами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696117"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DB40B3" w:rsidRPr="00A2610D" w:rsidTr="009C7EE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right"/>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DB40B3" w:rsidRPr="00A2610D" w:rsidRDefault="00BE7A44" w:rsidP="009C7EEA">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BE7A44"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w:t>
            </w:r>
            <w:r w:rsidRPr="00A2610D">
              <w:rPr>
                <w:rFonts w:ascii="Times New Roman" w:eastAsia="Times New Roman" w:hAnsi="Times New Roman"/>
                <w:b/>
                <w:color w:val="000000" w:themeColor="text1"/>
                <w:sz w:val="24"/>
                <w:szCs w:val="24"/>
                <w:lang w:eastAsia="ru-RU"/>
              </w:rPr>
              <w:t>2</w:t>
            </w:r>
          </w:p>
        </w:tc>
      </w:tr>
    </w:tbl>
    <w:p w:rsidR="00DB40B3" w:rsidRPr="00A2610D" w:rsidRDefault="00DB40B3" w:rsidP="00DB40B3">
      <w:pPr>
        <w:spacing w:after="0"/>
        <w:rPr>
          <w:rFonts w:ascii="Times New Roman" w:eastAsia="Times New Roman" w:hAnsi="Times New Roman"/>
          <w:bCs/>
          <w:i/>
          <w:sz w:val="24"/>
          <w:szCs w:val="24"/>
          <w:lang w:eastAsia="ru-RU"/>
        </w:rPr>
      </w:pPr>
    </w:p>
    <w:p w:rsidR="00DB40B3" w:rsidRPr="00A2610D" w:rsidRDefault="00DB40B3" w:rsidP="00DB40B3">
      <w:pPr>
        <w:spacing w:after="0"/>
        <w:ind w:firstLine="709"/>
        <w:jc w:val="both"/>
        <w:rPr>
          <w:rFonts w:ascii="Times New Roman" w:eastAsia="Times New Roman" w:hAnsi="Times New Roman"/>
          <w:i/>
          <w:sz w:val="24"/>
          <w:szCs w:val="24"/>
          <w:lang w:eastAsia="ru-RU"/>
        </w:rPr>
      </w:pPr>
      <w:r w:rsidRPr="00A2610D">
        <w:rPr>
          <w:rFonts w:ascii="Times New Roman" w:eastAsia="Times New Roman" w:hAnsi="Times New Roman"/>
          <w:i/>
          <w:sz w:val="24"/>
          <w:szCs w:val="24"/>
          <w:lang w:eastAsia="ru-RU"/>
        </w:rPr>
        <w:t>5.2.Методы обучения</w:t>
      </w:r>
    </w:p>
    <w:p w:rsidR="00DB40B3" w:rsidRPr="00A2610D" w:rsidRDefault="00DB40B3" w:rsidP="00DB40B3">
      <w:pPr>
        <w:spacing w:after="0"/>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lastRenderedPageBreak/>
        <w:t>При изучении дисциплины рекомендуется применение технологии проблемного об</w:t>
      </w:r>
      <w:r>
        <w:rPr>
          <w:rFonts w:ascii="Times New Roman" w:eastAsia="Times New Roman" w:hAnsi="Times New Roman"/>
          <w:sz w:val="24"/>
          <w:szCs w:val="24"/>
          <w:lang w:eastAsia="ru-RU"/>
        </w:rPr>
        <w:t>учения, интерактивные технологии</w:t>
      </w:r>
      <w:r w:rsidRPr="00A2610D">
        <w:rPr>
          <w:rFonts w:ascii="Times New Roman" w:eastAsia="Times New Roman" w:hAnsi="Times New Roman"/>
          <w:sz w:val="24"/>
          <w:szCs w:val="24"/>
          <w:lang w:eastAsia="ru-RU"/>
        </w:rPr>
        <w:t>.</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6. Технологическая карта дисциплины</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DB40B3" w:rsidRPr="00A2610D" w:rsidTr="009C7EEA">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Виды учебной деятельности</w:t>
            </w:r>
          </w:p>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Pr="00A2610D">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Балл за конкретное задание</w:t>
            </w:r>
          </w:p>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min</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max</w:t>
            </w:r>
            <w:r w:rsidRPr="00A2610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Баллы</w:t>
            </w:r>
          </w:p>
        </w:tc>
      </w:tr>
      <w:tr w:rsidR="00DB40B3" w:rsidRPr="00A2610D" w:rsidTr="009C7EEA">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Максимальный</w:t>
            </w:r>
          </w:p>
        </w:tc>
      </w:tr>
      <w:tr w:rsidR="00DB40B3" w:rsidRPr="00A2610D" w:rsidTr="009C7EEA">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w:t>
            </w:r>
            <w:r w:rsidRPr="00A2610D">
              <w:rPr>
                <w:rFonts w:ascii="Times New Roman" w:eastAsia="Times New Roman" w:hAnsi="Times New Roman"/>
                <w:b/>
                <w:color w:val="000000" w:themeColor="text1"/>
                <w:sz w:val="24"/>
                <w:szCs w:val="24"/>
                <w:lang w:eastAsia="ru-RU"/>
              </w:rPr>
              <w:t>семестр</w:t>
            </w:r>
          </w:p>
        </w:tc>
      </w:tr>
      <w:tr w:rsidR="00DB40B3" w:rsidRPr="00A2610D" w:rsidTr="009C7EE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теорииСа</w:t>
            </w:r>
            <w:r w:rsidRPr="00A2610D">
              <w:rPr>
                <w:rFonts w:ascii="Times New Roman" w:eastAsia="Times New Roman" w:hAnsi="Times New Roman"/>
                <w:sz w:val="24"/>
                <w:szCs w:val="24"/>
                <w:lang w:eastAsia="ru-RU"/>
              </w:rPr>
              <w:t>мостоятельная работа №1 «</w:t>
            </w:r>
            <w:r w:rsidRPr="003743B5">
              <w:rPr>
                <w:rFonts w:ascii="Times New Roman" w:eastAsia="Times New Roman" w:hAnsi="Times New Roman"/>
                <w:bCs/>
                <w:sz w:val="24"/>
                <w:szCs w:val="24"/>
                <w:lang w:eastAsia="ru-RU"/>
              </w:rPr>
              <w:t>Уравнения и неравенства</w:t>
            </w:r>
            <w:r w:rsidRPr="00A2610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DB40B3" w:rsidRPr="00545049"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-2</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20</w:t>
            </w:r>
          </w:p>
        </w:tc>
      </w:tr>
      <w:tr w:rsidR="00DB40B3" w:rsidRPr="00A2610D" w:rsidTr="009C7EE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40B3" w:rsidRPr="00A2610D"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w:t>
            </w:r>
          </w:p>
          <w:p w:rsidR="00DB40B3"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w:t>
            </w:r>
            <w:r w:rsidRPr="00A2610D">
              <w:rPr>
                <w:rFonts w:ascii="Times New Roman" w:eastAsia="Times New Roman" w:hAnsi="Times New Roman"/>
                <w:sz w:val="24"/>
                <w:szCs w:val="24"/>
                <w:lang w:eastAsia="ru-RU"/>
              </w:rPr>
              <w:t xml:space="preserve"> работа №</w:t>
            </w:r>
            <w:r>
              <w:rPr>
                <w:rFonts w:ascii="Times New Roman" w:eastAsia="Times New Roman" w:hAnsi="Times New Roman"/>
                <w:sz w:val="24"/>
                <w:szCs w:val="24"/>
                <w:lang w:eastAsia="ru-RU"/>
              </w:rPr>
              <w:t xml:space="preserve"> 2</w:t>
            </w:r>
            <w:r w:rsidRPr="00A2610D">
              <w:rPr>
                <w:rFonts w:ascii="Times New Roman" w:eastAsia="Times New Roman" w:hAnsi="Times New Roman"/>
                <w:sz w:val="24"/>
                <w:szCs w:val="24"/>
                <w:lang w:eastAsia="ru-RU"/>
              </w:rPr>
              <w:t xml:space="preserve"> «</w:t>
            </w:r>
            <w:r w:rsidRPr="002E12E6">
              <w:rPr>
                <w:rFonts w:ascii="Times New Roman" w:eastAsia="Times New Roman" w:hAnsi="Times New Roman"/>
                <w:bCs/>
                <w:sz w:val="24"/>
                <w:szCs w:val="24"/>
                <w:lang w:eastAsia="ru-RU"/>
              </w:rPr>
              <w:t>Задачи с параметрами</w:t>
            </w:r>
            <w:r w:rsidRPr="00A2610D">
              <w:rPr>
                <w:rFonts w:ascii="Times New Roman" w:eastAsia="Times New Roman" w:hAnsi="Times New Roman"/>
                <w:sz w:val="24"/>
                <w:szCs w:val="24"/>
                <w:lang w:eastAsia="ru-RU"/>
              </w:rPr>
              <w:t>»</w:t>
            </w:r>
          </w:p>
          <w:p w:rsidR="00DB40B3" w:rsidRPr="00A2610D" w:rsidRDefault="00DB40B3" w:rsidP="009C7EEA">
            <w:pPr>
              <w:spacing w:after="0" w:line="240" w:lineRule="auto"/>
              <w:rPr>
                <w:rFonts w:ascii="Times New Roman" w:eastAsia="Times New Roman" w:hAnsi="Times New Roman"/>
                <w:sz w:val="24"/>
                <w:szCs w:val="24"/>
                <w:lang w:eastAsia="ru-RU"/>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DB40B3" w:rsidRPr="00A2610D" w:rsidRDefault="00DB40B3" w:rsidP="009C7EEA">
            <w:pPr>
              <w:autoSpaceDE w:val="0"/>
              <w:autoSpaceDN w:val="0"/>
              <w:adjustRightInd w:val="0"/>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p w:rsidR="00DB40B3" w:rsidRDefault="00DB40B3" w:rsidP="009C7EEA">
            <w:pPr>
              <w:spacing w:after="0" w:line="240" w:lineRule="auto"/>
              <w:jc w:val="center"/>
              <w:rPr>
                <w:rFonts w:ascii="Times New Roman" w:eastAsia="Times New Roman" w:hAnsi="Times New Roman"/>
                <w:sz w:val="24"/>
                <w:szCs w:val="24"/>
                <w:lang w:eastAsia="ru-RU"/>
              </w:rPr>
            </w:pPr>
          </w:p>
          <w:p w:rsidR="00DB40B3" w:rsidRPr="00A2610D"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DB40B3" w:rsidRDefault="00DB40B3" w:rsidP="009C7EEA">
            <w:pPr>
              <w:spacing w:after="0" w:line="240" w:lineRule="auto"/>
              <w:jc w:val="center"/>
              <w:rPr>
                <w:rFonts w:ascii="Times New Roman" w:eastAsia="Times New Roman" w:hAnsi="Times New Roman"/>
                <w:sz w:val="24"/>
                <w:szCs w:val="24"/>
                <w:lang w:eastAsia="ru-RU"/>
              </w:rPr>
            </w:pPr>
          </w:p>
          <w:p w:rsidR="00DB40B3" w:rsidRPr="00A2610D"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DB40B3"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DB40B3" w:rsidRDefault="00DB40B3" w:rsidP="009C7EEA">
            <w:pPr>
              <w:spacing w:after="0" w:line="240" w:lineRule="auto"/>
              <w:jc w:val="center"/>
              <w:rPr>
                <w:rFonts w:ascii="Times New Roman" w:eastAsia="Times New Roman" w:hAnsi="Times New Roman"/>
                <w:sz w:val="24"/>
                <w:szCs w:val="24"/>
                <w:lang w:eastAsia="ru-RU"/>
              </w:rPr>
            </w:pPr>
          </w:p>
          <w:p w:rsidR="00DB40B3" w:rsidRPr="00A2610D"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DB40B3"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p w:rsidR="00DB40B3" w:rsidRDefault="00DB40B3" w:rsidP="009C7EEA">
            <w:pPr>
              <w:spacing w:after="0" w:line="240" w:lineRule="auto"/>
              <w:jc w:val="center"/>
              <w:rPr>
                <w:rFonts w:ascii="Times New Roman" w:eastAsia="Times New Roman" w:hAnsi="Times New Roman"/>
                <w:sz w:val="24"/>
                <w:szCs w:val="24"/>
                <w:lang w:eastAsia="ru-RU"/>
              </w:rPr>
            </w:pPr>
          </w:p>
          <w:p w:rsidR="00DB40B3" w:rsidRPr="00A2610D" w:rsidRDefault="00DB40B3" w:rsidP="009C7E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DB40B3" w:rsidRPr="00A2610D" w:rsidTr="009C7EE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40B3" w:rsidRPr="00A2610D"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ОР.3-2</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w:t>
            </w:r>
          </w:p>
          <w:p w:rsidR="00DB40B3" w:rsidRPr="00A2610D" w:rsidRDefault="00DB40B3" w:rsidP="009C7EE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w:t>
            </w:r>
            <w:r w:rsidRPr="00A2610D">
              <w:rPr>
                <w:rFonts w:ascii="Times New Roman" w:eastAsia="Times New Roman" w:hAnsi="Times New Roman"/>
                <w:sz w:val="24"/>
                <w:szCs w:val="24"/>
                <w:lang w:eastAsia="ru-RU"/>
              </w:rPr>
              <w:t xml:space="preserve"> работа №</w:t>
            </w:r>
            <w:r>
              <w:rPr>
                <w:rFonts w:ascii="Times New Roman" w:eastAsia="Times New Roman" w:hAnsi="Times New Roman"/>
                <w:sz w:val="24"/>
                <w:szCs w:val="24"/>
                <w:lang w:eastAsia="ru-RU"/>
              </w:rPr>
              <w:t>3</w:t>
            </w:r>
            <w:r w:rsidRPr="00A2610D">
              <w:rPr>
                <w:rFonts w:ascii="Times New Roman" w:eastAsia="Times New Roman" w:hAnsi="Times New Roman"/>
                <w:sz w:val="24"/>
                <w:szCs w:val="24"/>
                <w:lang w:eastAsia="ru-RU"/>
              </w:rPr>
              <w:t xml:space="preserve"> «</w:t>
            </w:r>
            <w:r w:rsidRPr="002E12E6">
              <w:rPr>
                <w:rFonts w:ascii="Times New Roman" w:eastAsia="Times New Roman" w:hAnsi="Times New Roman"/>
                <w:bCs/>
                <w:sz w:val="24"/>
                <w:szCs w:val="24"/>
                <w:lang w:eastAsia="ru-RU"/>
              </w:rPr>
              <w:t>Задачи с параметрами</w:t>
            </w:r>
            <w:r w:rsidRPr="003425B6">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DB40B3" w:rsidRPr="00A2610D" w:rsidRDefault="00DB40B3" w:rsidP="009C7EEA">
            <w:pPr>
              <w:autoSpaceDE w:val="0"/>
              <w:autoSpaceDN w:val="0"/>
              <w:adjustRightInd w:val="0"/>
              <w:spacing w:after="0" w:line="240"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2</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791" w:type="dxa"/>
            <w:tcBorders>
              <w:top w:val="single" w:sz="2" w:space="0" w:color="000000"/>
              <w:left w:val="nil"/>
              <w:bottom w:val="single" w:sz="2" w:space="0" w:color="000000"/>
              <w:right w:val="single" w:sz="2" w:space="0" w:color="000000"/>
            </w:tcBorders>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878" w:type="dxa"/>
            <w:tcBorders>
              <w:top w:val="single" w:sz="2" w:space="0" w:color="000000"/>
              <w:left w:val="nil"/>
              <w:bottom w:val="single" w:sz="2" w:space="0" w:color="000000"/>
              <w:right w:val="single" w:sz="2" w:space="0" w:color="000000"/>
            </w:tcBorders>
          </w:tcPr>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14</w:t>
            </w:r>
          </w:p>
          <w:p w:rsidR="00DB40B3" w:rsidRDefault="00DB40B3" w:rsidP="009C7EEA">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9C7EEA">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tc>
      </w:tr>
      <w:tr w:rsidR="00DB40B3" w:rsidRPr="00A2610D" w:rsidTr="009C7EE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rPr>
                <w:rFonts w:ascii="Times New Roman" w:eastAsia="Times New Roman" w:hAnsi="Times New Roman"/>
                <w:b/>
                <w:sz w:val="24"/>
                <w:szCs w:val="24"/>
                <w:lang w:eastAsia="ru-RU"/>
              </w:rPr>
            </w:pPr>
            <w:r w:rsidRPr="00A2610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9C7EEA">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B40B3" w:rsidRPr="00A2610D" w:rsidRDefault="00DB40B3" w:rsidP="009C7EEA">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100</w:t>
            </w:r>
          </w:p>
        </w:tc>
      </w:tr>
    </w:tbl>
    <w:p w:rsidR="00DB40B3" w:rsidRPr="00A2610D" w:rsidRDefault="00DB40B3" w:rsidP="00DB40B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7. Учебно-методическое и информационное обеспечение</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sz w:val="24"/>
          <w:szCs w:val="24"/>
          <w:lang w:eastAsia="ru-RU"/>
        </w:rPr>
        <w:t xml:space="preserve">7.1. </w:t>
      </w:r>
      <w:r w:rsidRPr="00A2610D">
        <w:rPr>
          <w:rFonts w:ascii="Times New Roman" w:eastAsia="Times New Roman" w:hAnsi="Times New Roman"/>
          <w:bCs/>
          <w:i/>
          <w:iCs/>
          <w:sz w:val="24"/>
          <w:szCs w:val="24"/>
          <w:lang w:eastAsia="ru-RU"/>
        </w:rPr>
        <w:t>Основная литература</w:t>
      </w:r>
    </w:p>
    <w:p w:rsidR="00DB40B3" w:rsidRDefault="00DB40B3" w:rsidP="00DB40B3">
      <w:pPr>
        <w:spacing w:after="0"/>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1. </w:t>
      </w:r>
      <w:r w:rsidRPr="003C443A">
        <w:rPr>
          <w:rFonts w:ascii="Times New Roman" w:eastAsia="Times New Roman" w:hAnsi="Times New Roman"/>
          <w:sz w:val="24"/>
          <w:szCs w:val="24"/>
          <w:lang w:eastAsia="ru-RU"/>
        </w:rPr>
        <w:t>Гусев В.А., Литвиненко В.И., Мордкович А.Г. Практикум по эл</w:t>
      </w:r>
      <w:r>
        <w:rPr>
          <w:rFonts w:ascii="Times New Roman" w:eastAsia="Times New Roman" w:hAnsi="Times New Roman"/>
          <w:sz w:val="24"/>
          <w:szCs w:val="24"/>
          <w:lang w:eastAsia="ru-RU"/>
        </w:rPr>
        <w:t>ементарной математике. – М., 201</w:t>
      </w:r>
      <w:r w:rsidRPr="003C443A">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p>
    <w:p w:rsidR="00DB40B3" w:rsidRPr="00A2610D" w:rsidRDefault="00DB40B3" w:rsidP="00DB40B3">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91B7D">
        <w:rPr>
          <w:rFonts w:ascii="Times New Roman" w:eastAsia="Times New Roman" w:hAnsi="Times New Roman"/>
          <w:sz w:val="24"/>
          <w:szCs w:val="24"/>
          <w:lang w:eastAsia="ru-RU"/>
        </w:rPr>
        <w:t>Пособие по элементарной математике: методы решения задач/ Григорьева Т.П., Кузнецова Л.И., Перевощикова Е.Н., Пыжьянова</w:t>
      </w:r>
      <w:r>
        <w:rPr>
          <w:rFonts w:ascii="Times New Roman" w:eastAsia="Times New Roman" w:hAnsi="Times New Roman"/>
          <w:sz w:val="24"/>
          <w:szCs w:val="24"/>
          <w:lang w:eastAsia="ru-RU"/>
        </w:rPr>
        <w:t xml:space="preserve"> А.Н. Ч. 1, 2. – Н.Новгород, 201</w:t>
      </w:r>
      <w:r w:rsidRPr="00F91B7D">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7.2. Дополнительная литература</w:t>
      </w:r>
    </w:p>
    <w:p w:rsidR="00DB40B3" w:rsidRPr="00640C4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640C4D">
        <w:rPr>
          <w:rFonts w:ascii="Times New Roman" w:eastAsia="Times New Roman" w:hAnsi="Times New Roman"/>
          <w:sz w:val="24"/>
          <w:szCs w:val="24"/>
          <w:lang w:eastAsia="ru-RU"/>
        </w:rPr>
        <w:t>Амелькин В.В., Рабцевич В.Л. Задачи с параметрами. – М., 2006.</w:t>
      </w:r>
    </w:p>
    <w:p w:rsidR="00DB40B3"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2A1585">
        <w:rPr>
          <w:rFonts w:ascii="Times New Roman" w:eastAsia="Times New Roman" w:hAnsi="Times New Roman"/>
          <w:sz w:val="24"/>
          <w:szCs w:val="24"/>
          <w:lang w:eastAsia="ru-RU"/>
        </w:rPr>
        <w:t>Аргунов Б.И., Балк М.Б. Элементарная математика. – М., 2006</w:t>
      </w:r>
      <w:r>
        <w:rPr>
          <w:rFonts w:ascii="Times New Roman" w:eastAsia="Times New Roman" w:hAnsi="Times New Roman"/>
          <w:sz w:val="24"/>
          <w:szCs w:val="24"/>
          <w:lang w:eastAsia="ru-RU"/>
        </w:rPr>
        <w:t>.</w:t>
      </w:r>
    </w:p>
    <w:p w:rsidR="00DB40B3" w:rsidRPr="006E5DA5"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F37A03">
        <w:rPr>
          <w:rFonts w:ascii="Times New Roman" w:eastAsia="Times New Roman" w:hAnsi="Times New Roman"/>
          <w:sz w:val="24"/>
          <w:szCs w:val="24"/>
          <w:lang w:eastAsia="ru-RU"/>
        </w:rPr>
        <w:t>Вересова, Е.Е. Практикум по решению математических задач: учеб.пособие для пед. ин-тов / Е.Е. Вересова, Н.С. Денисова, Т.Н. Полякова. - М.: Просвещение, 1979</w:t>
      </w:r>
      <w:r>
        <w:rPr>
          <w:rFonts w:ascii="Times New Roman" w:eastAsia="Times New Roman" w:hAnsi="Times New Roman"/>
          <w:sz w:val="24"/>
          <w:szCs w:val="24"/>
          <w:lang w:eastAsia="ru-RU"/>
        </w:rPr>
        <w:t>.</w:t>
      </w:r>
    </w:p>
    <w:p w:rsidR="00DB40B3"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B87FF9">
        <w:rPr>
          <w:rFonts w:ascii="Times New Roman" w:eastAsia="Times New Roman" w:hAnsi="Times New Roman"/>
          <w:sz w:val="24"/>
          <w:szCs w:val="24"/>
          <w:lang w:eastAsia="ru-RU"/>
        </w:rPr>
        <w:t>Сканави, М.И. Элементарная математика / И.И. Сканави, В.В. Зайцев, В.В.  Рыжков. - 2-е изд., перераб. и доп., - М.: 1974</w:t>
      </w:r>
      <w:r>
        <w:rPr>
          <w:rFonts w:ascii="Times New Roman" w:eastAsia="Times New Roman" w:hAnsi="Times New Roman"/>
          <w:sz w:val="24"/>
          <w:szCs w:val="24"/>
          <w:lang w:eastAsia="ru-RU"/>
        </w:rPr>
        <w:t>.</w:t>
      </w:r>
    </w:p>
    <w:p w:rsidR="00DB40B3" w:rsidRPr="00F403DB"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DB40B3" w:rsidRPr="00F36D3A"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ab/>
        <w:t xml:space="preserve">1. </w:t>
      </w:r>
      <w:r w:rsidRPr="00F36D3A">
        <w:rPr>
          <w:rFonts w:ascii="Times New Roman" w:eastAsia="Times New Roman" w:hAnsi="Times New Roman"/>
          <w:bCs/>
          <w:iCs/>
          <w:sz w:val="24"/>
          <w:szCs w:val="24"/>
          <w:lang w:eastAsia="ru-RU"/>
        </w:rPr>
        <w:t>Элементарная математика: общие методы решения уравнений и неравенств. Ч. 1, 2. Учеб.-метод. пособие/ С.В. Кириллова, О.К. Огурцова. -  Н.Новгород, 2008, 2009.</w:t>
      </w:r>
    </w:p>
    <w:p w:rsidR="00DB40B3" w:rsidRPr="00B237E8"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ab/>
        <w:t xml:space="preserve">2. </w:t>
      </w:r>
      <w:r w:rsidRPr="00F36D3A">
        <w:rPr>
          <w:rFonts w:ascii="Times New Roman" w:eastAsia="Times New Roman" w:hAnsi="Times New Roman"/>
          <w:bCs/>
          <w:iCs/>
          <w:sz w:val="24"/>
          <w:szCs w:val="24"/>
          <w:lang w:eastAsia="ru-RU"/>
        </w:rPr>
        <w:t>Элементарная математика: системы уравнений. Учеб.-метод. пособие/ С.В. Кириллова, О.К. Огурцова. -  Н.Новгород, 2010</w:t>
      </w:r>
      <w:r w:rsidRPr="00B237E8">
        <w:rPr>
          <w:rFonts w:ascii="Times New Roman" w:eastAsia="Times New Roman" w:hAnsi="Times New Roman"/>
          <w:bCs/>
          <w:iCs/>
          <w:sz w:val="24"/>
          <w:szCs w:val="24"/>
          <w:lang w:eastAsia="ru-RU"/>
        </w:rPr>
        <w:t>.</w:t>
      </w:r>
    </w:p>
    <w:p w:rsidR="00DB40B3"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1. </w:t>
      </w:r>
      <w:r w:rsidRPr="00170F30">
        <w:rPr>
          <w:rFonts w:ascii="Times New Roman" w:eastAsia="Times New Roman" w:hAnsi="Times New Roman"/>
          <w:sz w:val="24"/>
          <w:szCs w:val="24"/>
          <w:lang w:eastAsia="ru-RU"/>
        </w:rPr>
        <w:t xml:space="preserve">Основной государственный экзамен [Электронный ресурс]: Википедия – свободная энциклопедия. Режим доступа: </w:t>
      </w:r>
      <w:hyperlink r:id="rId17" w:history="1">
        <w:r w:rsidRPr="000262F8">
          <w:rPr>
            <w:rStyle w:val="Hyperlink"/>
            <w:rFonts w:ascii="Times New Roman" w:eastAsia="Times New Roman" w:hAnsi="Times New Roman"/>
            <w:sz w:val="24"/>
            <w:szCs w:val="24"/>
            <w:lang w:eastAsia="ru-RU"/>
          </w:rPr>
          <w:t>https://ru.wikipedia.org/wiki</w:t>
        </w:r>
      </w:hyperlink>
    </w:p>
    <w:p w:rsidR="00DB40B3" w:rsidRPr="00A2610D" w:rsidRDefault="00DB40B3" w:rsidP="00DB40B3">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7B7CB8">
        <w:rPr>
          <w:rFonts w:ascii="Times New Roman" w:eastAsia="Times New Roman" w:hAnsi="Times New Roman"/>
          <w:bCs/>
          <w:sz w:val="24"/>
          <w:szCs w:val="24"/>
          <w:lang w:eastAsia="ru-RU"/>
        </w:rPr>
        <w:t xml:space="preserve">Пивоварук, Т.В. Элементарная математика и практикум по решению задач. [Электронный ресурс]: электронный  учебно-методический комплекс.Режим доступа: </w:t>
      </w:r>
      <w:hyperlink r:id="rId18" w:history="1">
        <w:r w:rsidRPr="007B7CB8">
          <w:rPr>
            <w:rStyle w:val="Hyperlink"/>
            <w:rFonts w:ascii="Times New Roman" w:eastAsia="Times New Roman" w:hAnsi="Times New Roman"/>
            <w:bCs/>
            <w:sz w:val="24"/>
            <w:szCs w:val="24"/>
            <w:lang w:eastAsia="ru-RU"/>
          </w:rPr>
          <w:t>http://lib.brsu.by/sites/default/files/books/пособие.pdf</w:t>
        </w:r>
      </w:hyperlink>
    </w:p>
    <w:p w:rsidR="00DB40B3"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8. Фонды оценочных средств</w:t>
      </w:r>
    </w:p>
    <w:p w:rsidR="00DB40B3" w:rsidRPr="00A2610D" w:rsidRDefault="00DB40B3" w:rsidP="00DB40B3">
      <w:pPr>
        <w:spacing w:after="0"/>
        <w:ind w:firstLine="709"/>
        <w:jc w:val="both"/>
        <w:rPr>
          <w:rFonts w:ascii="Times New Roman" w:eastAsia="Times New Roman" w:hAnsi="Times New Roman"/>
          <w:spacing w:val="-4"/>
          <w:sz w:val="24"/>
          <w:szCs w:val="24"/>
          <w:lang w:eastAsia="ru-RU"/>
        </w:rPr>
      </w:pPr>
      <w:r w:rsidRPr="00A2610D">
        <w:rPr>
          <w:rFonts w:ascii="Times New Roman" w:eastAsia="Times New Roman" w:hAnsi="Times New Roman"/>
          <w:spacing w:val="-4"/>
          <w:sz w:val="24"/>
          <w:szCs w:val="24"/>
          <w:lang w:eastAsia="ru-RU"/>
        </w:rPr>
        <w:t>Фонд оценочных средств представлен в Приложении 1.</w:t>
      </w: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9.1. Описание материально-технической базы</w:t>
      </w:r>
    </w:p>
    <w:p w:rsidR="00DB40B3" w:rsidRPr="00A2610D" w:rsidRDefault="00DB40B3" w:rsidP="00DB40B3">
      <w:pPr>
        <w:spacing w:after="0"/>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DB40B3" w:rsidRPr="00A2610D" w:rsidTr="009C7EEA">
        <w:tc>
          <w:tcPr>
            <w:tcW w:w="2943" w:type="dxa"/>
          </w:tcPr>
          <w:p w:rsidR="00DB40B3" w:rsidRPr="00A2610D" w:rsidRDefault="00DB40B3" w:rsidP="009C7EEA">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val="en-US" w:eastAsia="ru-RU"/>
              </w:rPr>
              <w:t>www</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biblioclub</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ru</w:t>
            </w:r>
          </w:p>
        </w:tc>
        <w:tc>
          <w:tcPr>
            <w:tcW w:w="6417" w:type="dxa"/>
          </w:tcPr>
          <w:p w:rsidR="00DB40B3" w:rsidRPr="00A2610D" w:rsidRDefault="00DB40B3" w:rsidP="009C7EEA">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ЭБС «Университетская библиотека онлайн»</w:t>
            </w:r>
          </w:p>
        </w:tc>
      </w:tr>
      <w:tr w:rsidR="00DB40B3" w:rsidRPr="00A2610D" w:rsidTr="009C7EEA">
        <w:tc>
          <w:tcPr>
            <w:tcW w:w="2943" w:type="dxa"/>
          </w:tcPr>
          <w:p w:rsidR="00DB40B3" w:rsidRPr="00A2610D" w:rsidRDefault="00DB40B3" w:rsidP="009C7EEA">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www.elibrary.ru</w:t>
            </w:r>
          </w:p>
        </w:tc>
        <w:tc>
          <w:tcPr>
            <w:tcW w:w="6417" w:type="dxa"/>
          </w:tcPr>
          <w:p w:rsidR="00DB40B3" w:rsidRPr="00A2610D" w:rsidRDefault="00DB40B3" w:rsidP="009C7EEA">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Научная электронная библиотека</w:t>
            </w:r>
          </w:p>
        </w:tc>
      </w:tr>
      <w:tr w:rsidR="00DB40B3" w:rsidRPr="00A2610D" w:rsidTr="009C7EEA">
        <w:tc>
          <w:tcPr>
            <w:tcW w:w="2943" w:type="dxa"/>
          </w:tcPr>
          <w:p w:rsidR="00DB40B3" w:rsidRPr="00A2610D" w:rsidRDefault="00DB40B3" w:rsidP="009C7EEA">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www.ebiblioteka.ru</w:t>
            </w:r>
          </w:p>
        </w:tc>
        <w:tc>
          <w:tcPr>
            <w:tcW w:w="6417" w:type="dxa"/>
          </w:tcPr>
          <w:p w:rsidR="00DB40B3" w:rsidRPr="00A2610D" w:rsidRDefault="00DB40B3" w:rsidP="009C7EEA">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Универсальные базы данных изданий </w:t>
            </w:r>
          </w:p>
        </w:tc>
      </w:tr>
    </w:tbl>
    <w:p w:rsidR="00DB40B3" w:rsidRPr="00A2610D" w:rsidRDefault="00DB40B3" w:rsidP="00DB40B3">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A2610D">
        <w:rPr>
          <w:rFonts w:ascii="Times New Roman" w:eastAsia="Times New Roman" w:hAnsi="Times New Roman"/>
          <w:bCs/>
          <w:color w:val="000000" w:themeColor="text1"/>
          <w:sz w:val="24"/>
          <w:szCs w:val="24"/>
          <w:lang w:eastAsia="ru-RU"/>
        </w:rPr>
        <w:t xml:space="preserve">Программное обеспечение (Пакет </w:t>
      </w:r>
      <w:r w:rsidRPr="00A2610D">
        <w:rPr>
          <w:rFonts w:ascii="Times New Roman" w:eastAsia="Times New Roman" w:hAnsi="Times New Roman"/>
          <w:bCs/>
          <w:color w:val="000000" w:themeColor="text1"/>
          <w:sz w:val="24"/>
          <w:szCs w:val="24"/>
          <w:lang w:val="en-US" w:eastAsia="ru-RU"/>
        </w:rPr>
        <w:t>MSOffice</w:t>
      </w:r>
      <w:r w:rsidRPr="00A2610D">
        <w:rPr>
          <w:rFonts w:ascii="Times New Roman" w:eastAsia="Times New Roman" w:hAnsi="Times New Roman"/>
          <w:bCs/>
          <w:color w:val="000000" w:themeColor="text1"/>
          <w:sz w:val="24"/>
          <w:szCs w:val="24"/>
          <w:lang w:eastAsia="ru-RU"/>
        </w:rPr>
        <w:t xml:space="preserve">, </w:t>
      </w:r>
      <w:r w:rsidRPr="00A2610D">
        <w:rPr>
          <w:rFonts w:ascii="Times New Roman" w:eastAsia="Times New Roman" w:hAnsi="Times New Roman"/>
          <w:bCs/>
          <w:color w:val="000000" w:themeColor="text1"/>
          <w:sz w:val="24"/>
          <w:szCs w:val="24"/>
          <w:lang w:val="en-US" w:eastAsia="ru-RU"/>
        </w:rPr>
        <w:t>LMSMoodle</w:t>
      </w:r>
      <w:r w:rsidRPr="00A2610D">
        <w:rPr>
          <w:rFonts w:ascii="Times New Roman" w:eastAsia="Times New Roman" w:hAnsi="Times New Roman"/>
          <w:bCs/>
          <w:color w:val="000000" w:themeColor="text1"/>
          <w:sz w:val="24"/>
          <w:szCs w:val="24"/>
          <w:lang w:eastAsia="ru-RU"/>
        </w:rPr>
        <w:t>, Интернет браузер и т.д.)</w:t>
      </w:r>
    </w:p>
    <w:p w:rsidR="007F103F" w:rsidRDefault="00696117" w:rsidP="007F103F">
      <w:pPr>
        <w:autoSpaceDE w:val="0"/>
        <w:autoSpaceDN w:val="0"/>
        <w:adjustRightInd w:val="0"/>
        <w:spacing w:line="360" w:lineRule="auto"/>
        <w:ind w:firstLine="709"/>
        <w:jc w:val="center"/>
        <w:rPr>
          <w:rFonts w:ascii="Times New Roman" w:eastAsia="Times New Roman" w:hAnsi="Times New Roman"/>
          <w:b/>
          <w:bCs/>
          <w:sz w:val="24"/>
          <w:szCs w:val="24"/>
        </w:rPr>
      </w:pPr>
      <w:r>
        <w:rPr>
          <w:rFonts w:ascii="Times New Roman" w:eastAsia="Times New Roman" w:hAnsi="Times New Roman"/>
          <w:b/>
          <w:bCs/>
          <w:sz w:val="24"/>
          <w:szCs w:val="24"/>
        </w:rPr>
        <w:t>6</w:t>
      </w:r>
      <w:r w:rsidR="007F103F" w:rsidRPr="00DB597C">
        <w:rPr>
          <w:rFonts w:ascii="Times New Roman" w:eastAsia="Times New Roman" w:hAnsi="Times New Roman"/>
          <w:b/>
          <w:bCs/>
          <w:sz w:val="24"/>
          <w:szCs w:val="24"/>
        </w:rPr>
        <w:t>. ПРОГРАММА ИТОГОВОЙ АТТЕСТАЦИИ</w:t>
      </w:r>
    </w:p>
    <w:p w:rsidR="007F103F" w:rsidRPr="001D1781" w:rsidRDefault="007F103F" w:rsidP="007F103F">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7F103F" w:rsidRPr="001D1781" w:rsidRDefault="007F103F" w:rsidP="007F103F">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7F103F" w:rsidRPr="001D1781" w:rsidRDefault="007F103F" w:rsidP="007F103F">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7F103F" w:rsidRPr="001D1781" w:rsidRDefault="0015558A" w:rsidP="007F103F">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7F103F"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7F103F"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7F103F" w:rsidRPr="001D1781">
        <w:rPr>
          <w:rFonts w:ascii="Times New Roman" w:hAnsi="Times New Roman"/>
          <w:sz w:val="24"/>
          <w:szCs w:val="24"/>
        </w:rPr>
        <w:t xml:space="preserve"> – зачетные единицы дисциплин, входящих в модуль, </w:t>
      </w:r>
    </w:p>
    <w:p w:rsidR="007F103F" w:rsidRPr="001D1781" w:rsidRDefault="0015558A" w:rsidP="007F103F">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7F103F" w:rsidRPr="001D1781">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7F103F" w:rsidRPr="001D1781">
        <w:rPr>
          <w:rFonts w:ascii="Times New Roman" w:hAnsi="Times New Roman"/>
          <w:sz w:val="24"/>
          <w:szCs w:val="24"/>
        </w:rPr>
        <w:t xml:space="preserve"> –  зачетная единица по курсовой работе;</w:t>
      </w:r>
    </w:p>
    <w:p w:rsidR="007F103F" w:rsidRPr="001D1781" w:rsidRDefault="0015558A" w:rsidP="007F103F">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7F103F"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7F103F"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7F103F" w:rsidRPr="001D1781">
        <w:rPr>
          <w:rFonts w:ascii="Times New Roman" w:hAnsi="Times New Roman"/>
          <w:sz w:val="24"/>
          <w:szCs w:val="24"/>
        </w:rPr>
        <w:t xml:space="preserve"> – рейтинговые баллы студента по дисциплинам модуля,</w:t>
      </w:r>
    </w:p>
    <w:p w:rsidR="007F103F" w:rsidRPr="001D1781" w:rsidRDefault="0015558A" w:rsidP="007F103F">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7F103F"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7F103F"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7F103F" w:rsidRPr="00F16F8D" w:rsidRDefault="007F103F" w:rsidP="007F103F">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DB597C" w:rsidRPr="00DB597C" w:rsidRDefault="00DB597C" w:rsidP="009B0242">
      <w:pPr>
        <w:spacing w:after="0"/>
        <w:ind w:firstLine="709"/>
        <w:jc w:val="both"/>
        <w:rPr>
          <w:rFonts w:ascii="Times New Roman" w:eastAsia="Times New Roman" w:hAnsi="Times New Roman"/>
          <w:b/>
          <w:sz w:val="24"/>
          <w:szCs w:val="24"/>
          <w:lang w:eastAsia="ru-RU"/>
        </w:rPr>
      </w:pPr>
    </w:p>
    <w:sectPr w:rsidR="00DB597C" w:rsidRPr="00DB597C" w:rsidSect="00715567">
      <w:headerReference w:type="default" r:id="rId19"/>
      <w:footerReference w:type="default" r:id="rId20"/>
      <w:pgSz w:w="11906" w:h="16838"/>
      <w:pgMar w:top="1134" w:right="1134" w:bottom="1134" w:left="1134"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58A" w:rsidRDefault="0015558A" w:rsidP="00CA7167">
      <w:pPr>
        <w:spacing w:after="0" w:line="240" w:lineRule="auto"/>
      </w:pPr>
      <w:r>
        <w:separator/>
      </w:r>
    </w:p>
  </w:endnote>
  <w:endnote w:type="continuationSeparator" w:id="0">
    <w:p w:rsidR="0015558A" w:rsidRDefault="0015558A"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085549"/>
      <w:docPartObj>
        <w:docPartGallery w:val="Page Numbers (Bottom of Page)"/>
        <w:docPartUnique/>
      </w:docPartObj>
    </w:sdtPr>
    <w:sdtEndPr/>
    <w:sdtContent>
      <w:p w:rsidR="009C7EEA" w:rsidRDefault="009C7EEA">
        <w:pPr>
          <w:pStyle w:val="Footer"/>
          <w:jc w:val="right"/>
        </w:pPr>
        <w:r>
          <w:fldChar w:fldCharType="begin"/>
        </w:r>
        <w:r>
          <w:instrText>PAGE   \* MERGEFORMAT</w:instrText>
        </w:r>
        <w:r>
          <w:fldChar w:fldCharType="separate"/>
        </w:r>
        <w:r w:rsidR="005E386C">
          <w:rPr>
            <w:noProof/>
          </w:rPr>
          <w:t>2</w:t>
        </w:r>
        <w:r>
          <w:fldChar w:fldCharType="end"/>
        </w:r>
      </w:p>
    </w:sdtContent>
  </w:sdt>
  <w:p w:rsidR="009C7EEA" w:rsidRDefault="009C7E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EA" w:rsidRDefault="009C7EEA">
    <w:pPr>
      <w:pStyle w:val="Footer"/>
      <w:jc w:val="right"/>
    </w:pPr>
  </w:p>
  <w:p w:rsidR="009C7EEA" w:rsidRDefault="009C7E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EA" w:rsidRDefault="009C7EEA">
    <w:pPr>
      <w:pStyle w:val="Footer"/>
      <w:jc w:val="right"/>
    </w:pPr>
    <w:r>
      <w:fldChar w:fldCharType="begin"/>
    </w:r>
    <w:r>
      <w:instrText>PAGE   \* MERGEFORMAT</w:instrText>
    </w:r>
    <w:r>
      <w:fldChar w:fldCharType="separate"/>
    </w:r>
    <w:r w:rsidR="005E386C">
      <w:rPr>
        <w:noProof/>
      </w:rPr>
      <w:t>19</w:t>
    </w:r>
    <w:r>
      <w:fldChar w:fldCharType="end"/>
    </w:r>
  </w:p>
  <w:p w:rsidR="009C7EEA" w:rsidRDefault="009C7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58A" w:rsidRDefault="0015558A" w:rsidP="00CA7167">
      <w:pPr>
        <w:spacing w:after="0" w:line="240" w:lineRule="auto"/>
      </w:pPr>
      <w:r>
        <w:separator/>
      </w:r>
    </w:p>
  </w:footnote>
  <w:footnote w:type="continuationSeparator" w:id="0">
    <w:p w:rsidR="0015558A" w:rsidRDefault="0015558A" w:rsidP="00CA7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EA" w:rsidRDefault="009C7E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FBC0F9E"/>
    <w:lvl w:ilvl="0">
      <w:numFmt w:val="bullet"/>
      <w:lvlText w:val="*"/>
      <w:lvlJc w:val="left"/>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B1B6D"/>
    <w:multiLevelType w:val="singleLevel"/>
    <w:tmpl w:val="CBB6BB40"/>
    <w:lvl w:ilvl="0">
      <w:start w:val="1"/>
      <w:numFmt w:val="decimal"/>
      <w:lvlText w:val="%1."/>
      <w:lvlJc w:val="right"/>
      <w:pPr>
        <w:tabs>
          <w:tab w:val="num" w:pos="757"/>
        </w:tabs>
        <w:ind w:left="360" w:firstLine="37"/>
      </w:pPr>
    </w:lvl>
  </w:abstractNum>
  <w:abstractNum w:abstractNumId="5" w15:restartNumberingAfterBreak="0">
    <w:nsid w:val="0F0A2E00"/>
    <w:multiLevelType w:val="hybridMultilevel"/>
    <w:tmpl w:val="61EAA968"/>
    <w:lvl w:ilvl="0" w:tplc="AC107C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A31AB0"/>
    <w:multiLevelType w:val="hybridMultilevel"/>
    <w:tmpl w:val="261084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933B5"/>
    <w:multiLevelType w:val="hybridMultilevel"/>
    <w:tmpl w:val="BF6642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727971"/>
    <w:multiLevelType w:val="hybridMultilevel"/>
    <w:tmpl w:val="528054D2"/>
    <w:lvl w:ilvl="0" w:tplc="5B0681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F9375A"/>
    <w:multiLevelType w:val="hybridMultilevel"/>
    <w:tmpl w:val="14601B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3634806"/>
    <w:multiLevelType w:val="hybridMultilevel"/>
    <w:tmpl w:val="66821B9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57D3A"/>
    <w:multiLevelType w:val="hybridMultilevel"/>
    <w:tmpl w:val="B6883846"/>
    <w:lvl w:ilvl="0" w:tplc="1BE0D3E4">
      <w:start w:val="6"/>
      <w:numFmt w:val="decimal"/>
      <w:lvlText w:val="%1."/>
      <w:lvlJc w:val="left"/>
      <w:pPr>
        <w:tabs>
          <w:tab w:val="num" w:pos="644"/>
        </w:tabs>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44503"/>
    <w:multiLevelType w:val="hybridMultilevel"/>
    <w:tmpl w:val="00308DD2"/>
    <w:lvl w:ilvl="0" w:tplc="5498A9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5115E"/>
    <w:multiLevelType w:val="hybridMultilevel"/>
    <w:tmpl w:val="470265E8"/>
    <w:lvl w:ilvl="0" w:tplc="0409000F">
      <w:start w:val="2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A34F7B"/>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48A52B55"/>
    <w:multiLevelType w:val="hybridMultilevel"/>
    <w:tmpl w:val="D116CAE0"/>
    <w:lvl w:ilvl="0" w:tplc="04190001">
      <w:start w:val="1"/>
      <w:numFmt w:val="bullet"/>
      <w:lvlText w:val=""/>
      <w:lvlJc w:val="left"/>
      <w:pPr>
        <w:ind w:left="1139" w:hanging="360"/>
      </w:pPr>
      <w:rPr>
        <w:rFonts w:ascii="Symbol" w:hAnsi="Symbol" w:hint="default"/>
      </w:rPr>
    </w:lvl>
    <w:lvl w:ilvl="1" w:tplc="04190003">
      <w:start w:val="1"/>
      <w:numFmt w:val="bullet"/>
      <w:lvlText w:val="o"/>
      <w:lvlJc w:val="left"/>
      <w:pPr>
        <w:ind w:left="1859" w:hanging="360"/>
      </w:pPr>
      <w:rPr>
        <w:rFonts w:ascii="Courier New" w:hAnsi="Courier New" w:cs="Courier New" w:hint="default"/>
      </w:rPr>
    </w:lvl>
    <w:lvl w:ilvl="2" w:tplc="04190005">
      <w:start w:val="1"/>
      <w:numFmt w:val="bullet"/>
      <w:lvlText w:val=""/>
      <w:lvlJc w:val="left"/>
      <w:pPr>
        <w:ind w:left="2579" w:hanging="360"/>
      </w:pPr>
      <w:rPr>
        <w:rFonts w:ascii="Wingdings" w:hAnsi="Wingdings" w:hint="default"/>
      </w:rPr>
    </w:lvl>
    <w:lvl w:ilvl="3" w:tplc="04190001">
      <w:start w:val="1"/>
      <w:numFmt w:val="bullet"/>
      <w:lvlText w:val=""/>
      <w:lvlJc w:val="left"/>
      <w:pPr>
        <w:ind w:left="3299" w:hanging="360"/>
      </w:pPr>
      <w:rPr>
        <w:rFonts w:ascii="Symbol" w:hAnsi="Symbol" w:hint="default"/>
      </w:rPr>
    </w:lvl>
    <w:lvl w:ilvl="4" w:tplc="04190003">
      <w:start w:val="1"/>
      <w:numFmt w:val="bullet"/>
      <w:lvlText w:val="o"/>
      <w:lvlJc w:val="left"/>
      <w:pPr>
        <w:ind w:left="4019" w:hanging="360"/>
      </w:pPr>
      <w:rPr>
        <w:rFonts w:ascii="Courier New" w:hAnsi="Courier New" w:cs="Courier New" w:hint="default"/>
      </w:rPr>
    </w:lvl>
    <w:lvl w:ilvl="5" w:tplc="04190005">
      <w:start w:val="1"/>
      <w:numFmt w:val="bullet"/>
      <w:lvlText w:val=""/>
      <w:lvlJc w:val="left"/>
      <w:pPr>
        <w:ind w:left="4739" w:hanging="360"/>
      </w:pPr>
      <w:rPr>
        <w:rFonts w:ascii="Wingdings" w:hAnsi="Wingdings" w:hint="default"/>
      </w:rPr>
    </w:lvl>
    <w:lvl w:ilvl="6" w:tplc="04190001">
      <w:start w:val="1"/>
      <w:numFmt w:val="bullet"/>
      <w:lvlText w:val=""/>
      <w:lvlJc w:val="left"/>
      <w:pPr>
        <w:ind w:left="5459" w:hanging="360"/>
      </w:pPr>
      <w:rPr>
        <w:rFonts w:ascii="Symbol" w:hAnsi="Symbol" w:hint="default"/>
      </w:rPr>
    </w:lvl>
    <w:lvl w:ilvl="7" w:tplc="04190003">
      <w:start w:val="1"/>
      <w:numFmt w:val="bullet"/>
      <w:lvlText w:val="o"/>
      <w:lvlJc w:val="left"/>
      <w:pPr>
        <w:ind w:left="6179" w:hanging="360"/>
      </w:pPr>
      <w:rPr>
        <w:rFonts w:ascii="Courier New" w:hAnsi="Courier New" w:cs="Courier New" w:hint="default"/>
      </w:rPr>
    </w:lvl>
    <w:lvl w:ilvl="8" w:tplc="04190005">
      <w:start w:val="1"/>
      <w:numFmt w:val="bullet"/>
      <w:lvlText w:val=""/>
      <w:lvlJc w:val="left"/>
      <w:pPr>
        <w:ind w:left="6899" w:hanging="360"/>
      </w:pPr>
      <w:rPr>
        <w:rFonts w:ascii="Wingdings" w:hAnsi="Wingdings" w:hint="default"/>
      </w:rPr>
    </w:lvl>
  </w:abstractNum>
  <w:abstractNum w:abstractNumId="21" w15:restartNumberingAfterBreak="0">
    <w:nsid w:val="49574759"/>
    <w:multiLevelType w:val="hybridMultilevel"/>
    <w:tmpl w:val="1C544028"/>
    <w:lvl w:ilvl="0" w:tplc="DDF21B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510913D5"/>
    <w:multiLevelType w:val="hybridMultilevel"/>
    <w:tmpl w:val="A3A22914"/>
    <w:lvl w:ilvl="0" w:tplc="F8904CE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62D015AC"/>
    <w:multiLevelType w:val="hybridMultilevel"/>
    <w:tmpl w:val="27A2BC5A"/>
    <w:lvl w:ilvl="0" w:tplc="36BAF0E8">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63795352"/>
    <w:multiLevelType w:val="singleLevel"/>
    <w:tmpl w:val="0419000F"/>
    <w:lvl w:ilvl="0">
      <w:start w:val="1"/>
      <w:numFmt w:val="decimal"/>
      <w:lvlText w:val="%1."/>
      <w:lvlJc w:val="left"/>
      <w:pPr>
        <w:tabs>
          <w:tab w:val="num" w:pos="360"/>
        </w:tabs>
        <w:ind w:left="360" w:hanging="360"/>
      </w:pPr>
    </w:lvl>
  </w:abstractNum>
  <w:abstractNum w:abstractNumId="29" w15:restartNumberingAfterBreak="0">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6E5F68"/>
    <w:multiLevelType w:val="hybridMultilevel"/>
    <w:tmpl w:val="7AF472B0"/>
    <w:lvl w:ilvl="0" w:tplc="52DE5E3C">
      <w:start w:val="3"/>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FCF32A7"/>
    <w:multiLevelType w:val="multilevel"/>
    <w:tmpl w:val="D8DA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A45388"/>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5" w15:restartNumberingAfterBreak="0">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83425CC"/>
    <w:multiLevelType w:val="hybridMultilevel"/>
    <w:tmpl w:val="FAC03B2A"/>
    <w:lvl w:ilvl="0" w:tplc="F8904CE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25"/>
  </w:num>
  <w:num w:numId="3">
    <w:abstractNumId w:val="33"/>
  </w:num>
  <w:num w:numId="4">
    <w:abstractNumId w:val="24"/>
  </w:num>
  <w:num w:numId="5">
    <w:abstractNumId w:val="35"/>
  </w:num>
  <w:num w:numId="6">
    <w:abstractNumId w:val="3"/>
  </w:num>
  <w:num w:numId="7">
    <w:abstractNumId w:val="31"/>
  </w:num>
  <w:num w:numId="8">
    <w:abstractNumId w:val="8"/>
  </w:num>
  <w:num w:numId="9">
    <w:abstractNumId w:val="27"/>
  </w:num>
  <w:num w:numId="10">
    <w:abstractNumId w:val="4"/>
  </w:num>
  <w:num w:numId="11">
    <w:abstractNumId w:val="6"/>
  </w:num>
  <w:num w:numId="12">
    <w:abstractNumId w:val="2"/>
  </w:num>
  <w:num w:numId="13">
    <w:abstractNumId w:val="29"/>
  </w:num>
  <w:num w:numId="14">
    <w:abstractNumId w:val="15"/>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28"/>
  </w:num>
  <w:num w:numId="19">
    <w:abstractNumId w:val="16"/>
  </w:num>
  <w:num w:numId="20">
    <w:abstractNumId w:val="11"/>
  </w:num>
  <w:num w:numId="21">
    <w:abstractNumId w:val="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17"/>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2"/>
  </w:num>
  <w:num w:numId="35">
    <w:abstractNumId w:val="36"/>
  </w:num>
  <w:num w:numId="36">
    <w:abstractNumId w:val="30"/>
  </w:num>
  <w:num w:numId="37">
    <w:abstractNumId w:val="23"/>
  </w:num>
  <w:num w:numId="3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09DE"/>
    <w:rsid w:val="000023E0"/>
    <w:rsid w:val="00003721"/>
    <w:rsid w:val="00003770"/>
    <w:rsid w:val="00003CE2"/>
    <w:rsid w:val="0000483B"/>
    <w:rsid w:val="000059EA"/>
    <w:rsid w:val="00010033"/>
    <w:rsid w:val="0001336E"/>
    <w:rsid w:val="00013A4F"/>
    <w:rsid w:val="0001404E"/>
    <w:rsid w:val="00014320"/>
    <w:rsid w:val="000208AD"/>
    <w:rsid w:val="00020B20"/>
    <w:rsid w:val="000240AC"/>
    <w:rsid w:val="00024CDE"/>
    <w:rsid w:val="000259FE"/>
    <w:rsid w:val="00025E95"/>
    <w:rsid w:val="00031964"/>
    <w:rsid w:val="0003713A"/>
    <w:rsid w:val="00037ABC"/>
    <w:rsid w:val="00042F1F"/>
    <w:rsid w:val="00044F2B"/>
    <w:rsid w:val="000459BD"/>
    <w:rsid w:val="0005006A"/>
    <w:rsid w:val="00050CA3"/>
    <w:rsid w:val="00052FC5"/>
    <w:rsid w:val="0005398B"/>
    <w:rsid w:val="00054348"/>
    <w:rsid w:val="000563DB"/>
    <w:rsid w:val="000576FC"/>
    <w:rsid w:val="00057CC4"/>
    <w:rsid w:val="00060AB0"/>
    <w:rsid w:val="000628A5"/>
    <w:rsid w:val="00066ED0"/>
    <w:rsid w:val="00067C42"/>
    <w:rsid w:val="0007146B"/>
    <w:rsid w:val="00071A05"/>
    <w:rsid w:val="000747C6"/>
    <w:rsid w:val="000748D4"/>
    <w:rsid w:val="00074BED"/>
    <w:rsid w:val="00074C40"/>
    <w:rsid w:val="00074D2C"/>
    <w:rsid w:val="00075112"/>
    <w:rsid w:val="000753D6"/>
    <w:rsid w:val="00077B10"/>
    <w:rsid w:val="00077C13"/>
    <w:rsid w:val="00082539"/>
    <w:rsid w:val="000863C6"/>
    <w:rsid w:val="00091094"/>
    <w:rsid w:val="00091EEF"/>
    <w:rsid w:val="00093BBD"/>
    <w:rsid w:val="00094CE0"/>
    <w:rsid w:val="000951C3"/>
    <w:rsid w:val="000A1656"/>
    <w:rsid w:val="000A21AD"/>
    <w:rsid w:val="000A2B7F"/>
    <w:rsid w:val="000A2D92"/>
    <w:rsid w:val="000A69DB"/>
    <w:rsid w:val="000A7091"/>
    <w:rsid w:val="000A7767"/>
    <w:rsid w:val="000B07DC"/>
    <w:rsid w:val="000B19E9"/>
    <w:rsid w:val="000B1C49"/>
    <w:rsid w:val="000B36FC"/>
    <w:rsid w:val="000C1335"/>
    <w:rsid w:val="000C2ACF"/>
    <w:rsid w:val="000C35F8"/>
    <w:rsid w:val="000C56AE"/>
    <w:rsid w:val="000D12E0"/>
    <w:rsid w:val="000D46F2"/>
    <w:rsid w:val="000D4966"/>
    <w:rsid w:val="000D6175"/>
    <w:rsid w:val="000D708E"/>
    <w:rsid w:val="000E26C3"/>
    <w:rsid w:val="000E3CA5"/>
    <w:rsid w:val="000F359C"/>
    <w:rsid w:val="000F605D"/>
    <w:rsid w:val="000F6C7C"/>
    <w:rsid w:val="00101D57"/>
    <w:rsid w:val="00102EDF"/>
    <w:rsid w:val="00104732"/>
    <w:rsid w:val="0011748C"/>
    <w:rsid w:val="00124609"/>
    <w:rsid w:val="001262F0"/>
    <w:rsid w:val="0012672B"/>
    <w:rsid w:val="00130D3B"/>
    <w:rsid w:val="001315C8"/>
    <w:rsid w:val="00131947"/>
    <w:rsid w:val="001337E4"/>
    <w:rsid w:val="00135683"/>
    <w:rsid w:val="00142CD1"/>
    <w:rsid w:val="001444E1"/>
    <w:rsid w:val="0014613F"/>
    <w:rsid w:val="001467A6"/>
    <w:rsid w:val="001505B9"/>
    <w:rsid w:val="001529EE"/>
    <w:rsid w:val="0015558A"/>
    <w:rsid w:val="00165586"/>
    <w:rsid w:val="0016618C"/>
    <w:rsid w:val="00170015"/>
    <w:rsid w:val="00170F30"/>
    <w:rsid w:val="00171751"/>
    <w:rsid w:val="00173392"/>
    <w:rsid w:val="0017345D"/>
    <w:rsid w:val="00173F0E"/>
    <w:rsid w:val="0017670D"/>
    <w:rsid w:val="00181BA8"/>
    <w:rsid w:val="001864FC"/>
    <w:rsid w:val="001869AC"/>
    <w:rsid w:val="00186A21"/>
    <w:rsid w:val="001958E6"/>
    <w:rsid w:val="001973F5"/>
    <w:rsid w:val="0019758E"/>
    <w:rsid w:val="001A1E35"/>
    <w:rsid w:val="001A28CC"/>
    <w:rsid w:val="001A301F"/>
    <w:rsid w:val="001A3634"/>
    <w:rsid w:val="001A667D"/>
    <w:rsid w:val="001B207E"/>
    <w:rsid w:val="001B2564"/>
    <w:rsid w:val="001B38B0"/>
    <w:rsid w:val="001B3CAF"/>
    <w:rsid w:val="001B5466"/>
    <w:rsid w:val="001B589C"/>
    <w:rsid w:val="001C2FBB"/>
    <w:rsid w:val="001C33E4"/>
    <w:rsid w:val="001C4413"/>
    <w:rsid w:val="001C4F99"/>
    <w:rsid w:val="001C5C03"/>
    <w:rsid w:val="001D4FD2"/>
    <w:rsid w:val="001D6767"/>
    <w:rsid w:val="001E24C1"/>
    <w:rsid w:val="001E6591"/>
    <w:rsid w:val="001F0084"/>
    <w:rsid w:val="001F35E1"/>
    <w:rsid w:val="001F37E8"/>
    <w:rsid w:val="001F4DE3"/>
    <w:rsid w:val="001F59FE"/>
    <w:rsid w:val="0020281F"/>
    <w:rsid w:val="00203128"/>
    <w:rsid w:val="002064EF"/>
    <w:rsid w:val="0021021C"/>
    <w:rsid w:val="00214911"/>
    <w:rsid w:val="00217EF0"/>
    <w:rsid w:val="00221269"/>
    <w:rsid w:val="00222033"/>
    <w:rsid w:val="00223C3D"/>
    <w:rsid w:val="002251D2"/>
    <w:rsid w:val="0022609C"/>
    <w:rsid w:val="002266CD"/>
    <w:rsid w:val="00226B87"/>
    <w:rsid w:val="00226F9C"/>
    <w:rsid w:val="00230646"/>
    <w:rsid w:val="002350A4"/>
    <w:rsid w:val="00235CC3"/>
    <w:rsid w:val="00237E6A"/>
    <w:rsid w:val="00241733"/>
    <w:rsid w:val="00242947"/>
    <w:rsid w:val="002457FE"/>
    <w:rsid w:val="00247B67"/>
    <w:rsid w:val="00250720"/>
    <w:rsid w:val="002508F5"/>
    <w:rsid w:val="002511AA"/>
    <w:rsid w:val="00254A6E"/>
    <w:rsid w:val="00254E74"/>
    <w:rsid w:val="00256969"/>
    <w:rsid w:val="00261A9F"/>
    <w:rsid w:val="0026348C"/>
    <w:rsid w:val="00263F1D"/>
    <w:rsid w:val="002660A7"/>
    <w:rsid w:val="00272090"/>
    <w:rsid w:val="00281C56"/>
    <w:rsid w:val="002828DF"/>
    <w:rsid w:val="0028298E"/>
    <w:rsid w:val="00283884"/>
    <w:rsid w:val="00285F2F"/>
    <w:rsid w:val="002861AF"/>
    <w:rsid w:val="00290065"/>
    <w:rsid w:val="0029039B"/>
    <w:rsid w:val="002942C0"/>
    <w:rsid w:val="00296503"/>
    <w:rsid w:val="002A0B87"/>
    <w:rsid w:val="002A1074"/>
    <w:rsid w:val="002A1585"/>
    <w:rsid w:val="002A1EC4"/>
    <w:rsid w:val="002A2AE6"/>
    <w:rsid w:val="002A2E72"/>
    <w:rsid w:val="002A3717"/>
    <w:rsid w:val="002A56DD"/>
    <w:rsid w:val="002A62A3"/>
    <w:rsid w:val="002A65EC"/>
    <w:rsid w:val="002A6D54"/>
    <w:rsid w:val="002A7749"/>
    <w:rsid w:val="002B0124"/>
    <w:rsid w:val="002B456A"/>
    <w:rsid w:val="002B4FD3"/>
    <w:rsid w:val="002B59BB"/>
    <w:rsid w:val="002C081A"/>
    <w:rsid w:val="002C0F2E"/>
    <w:rsid w:val="002C102F"/>
    <w:rsid w:val="002C15B2"/>
    <w:rsid w:val="002C1CFF"/>
    <w:rsid w:val="002C28A1"/>
    <w:rsid w:val="002C330B"/>
    <w:rsid w:val="002C4E2B"/>
    <w:rsid w:val="002C4E8B"/>
    <w:rsid w:val="002D299C"/>
    <w:rsid w:val="002D2D5A"/>
    <w:rsid w:val="002D5476"/>
    <w:rsid w:val="002D55C5"/>
    <w:rsid w:val="002E12E6"/>
    <w:rsid w:val="002E2577"/>
    <w:rsid w:val="002E3536"/>
    <w:rsid w:val="002E525A"/>
    <w:rsid w:val="002E60EE"/>
    <w:rsid w:val="002F0691"/>
    <w:rsid w:val="002F0A75"/>
    <w:rsid w:val="002F313F"/>
    <w:rsid w:val="002F3312"/>
    <w:rsid w:val="002F37E1"/>
    <w:rsid w:val="002F4579"/>
    <w:rsid w:val="002F4740"/>
    <w:rsid w:val="002F5A4A"/>
    <w:rsid w:val="002F6164"/>
    <w:rsid w:val="002F68DE"/>
    <w:rsid w:val="002F6A19"/>
    <w:rsid w:val="002F6D50"/>
    <w:rsid w:val="00303736"/>
    <w:rsid w:val="00303878"/>
    <w:rsid w:val="00305D70"/>
    <w:rsid w:val="00306771"/>
    <w:rsid w:val="00311681"/>
    <w:rsid w:val="0031177E"/>
    <w:rsid w:val="003123C0"/>
    <w:rsid w:val="003149AF"/>
    <w:rsid w:val="00323346"/>
    <w:rsid w:val="00323FE3"/>
    <w:rsid w:val="00324F2D"/>
    <w:rsid w:val="0032541B"/>
    <w:rsid w:val="00325C87"/>
    <w:rsid w:val="003311EC"/>
    <w:rsid w:val="003335B7"/>
    <w:rsid w:val="00334A9D"/>
    <w:rsid w:val="00334D78"/>
    <w:rsid w:val="00335112"/>
    <w:rsid w:val="0033562F"/>
    <w:rsid w:val="00335FD8"/>
    <w:rsid w:val="003403FD"/>
    <w:rsid w:val="003405B6"/>
    <w:rsid w:val="00341E32"/>
    <w:rsid w:val="00342002"/>
    <w:rsid w:val="003425B6"/>
    <w:rsid w:val="00342B69"/>
    <w:rsid w:val="00343B2F"/>
    <w:rsid w:val="00345080"/>
    <w:rsid w:val="00346DCB"/>
    <w:rsid w:val="0035290C"/>
    <w:rsid w:val="00355011"/>
    <w:rsid w:val="0035720D"/>
    <w:rsid w:val="0036521D"/>
    <w:rsid w:val="00367247"/>
    <w:rsid w:val="00370858"/>
    <w:rsid w:val="003743B5"/>
    <w:rsid w:val="00376033"/>
    <w:rsid w:val="0037720A"/>
    <w:rsid w:val="00390E25"/>
    <w:rsid w:val="003930A5"/>
    <w:rsid w:val="0039618F"/>
    <w:rsid w:val="00397F06"/>
    <w:rsid w:val="003A0091"/>
    <w:rsid w:val="003A36FE"/>
    <w:rsid w:val="003A462D"/>
    <w:rsid w:val="003A4747"/>
    <w:rsid w:val="003A5365"/>
    <w:rsid w:val="003A7999"/>
    <w:rsid w:val="003B2680"/>
    <w:rsid w:val="003B436F"/>
    <w:rsid w:val="003C205C"/>
    <w:rsid w:val="003C3305"/>
    <w:rsid w:val="003C3630"/>
    <w:rsid w:val="003C443A"/>
    <w:rsid w:val="003C53D2"/>
    <w:rsid w:val="003C6595"/>
    <w:rsid w:val="003D0BE3"/>
    <w:rsid w:val="003D31AD"/>
    <w:rsid w:val="003D3A8B"/>
    <w:rsid w:val="003D3FA9"/>
    <w:rsid w:val="003D50E5"/>
    <w:rsid w:val="003D7F13"/>
    <w:rsid w:val="003E2620"/>
    <w:rsid w:val="003E360F"/>
    <w:rsid w:val="003E401A"/>
    <w:rsid w:val="003E54FF"/>
    <w:rsid w:val="003E5BDD"/>
    <w:rsid w:val="003F0081"/>
    <w:rsid w:val="003F068C"/>
    <w:rsid w:val="003F0789"/>
    <w:rsid w:val="003F0DD0"/>
    <w:rsid w:val="003F6FD5"/>
    <w:rsid w:val="00402067"/>
    <w:rsid w:val="00403176"/>
    <w:rsid w:val="004040EB"/>
    <w:rsid w:val="00405AA9"/>
    <w:rsid w:val="004104C4"/>
    <w:rsid w:val="00411472"/>
    <w:rsid w:val="00412B69"/>
    <w:rsid w:val="00413057"/>
    <w:rsid w:val="00414DDC"/>
    <w:rsid w:val="0041524A"/>
    <w:rsid w:val="00416A78"/>
    <w:rsid w:val="004170C0"/>
    <w:rsid w:val="0042303B"/>
    <w:rsid w:val="0042774D"/>
    <w:rsid w:val="004277DA"/>
    <w:rsid w:val="00432C4D"/>
    <w:rsid w:val="00434883"/>
    <w:rsid w:val="004355D4"/>
    <w:rsid w:val="00442F3F"/>
    <w:rsid w:val="00443313"/>
    <w:rsid w:val="0044739D"/>
    <w:rsid w:val="0045022B"/>
    <w:rsid w:val="0045148E"/>
    <w:rsid w:val="00451764"/>
    <w:rsid w:val="004532F1"/>
    <w:rsid w:val="00454C95"/>
    <w:rsid w:val="004551EE"/>
    <w:rsid w:val="00455A56"/>
    <w:rsid w:val="00456E83"/>
    <w:rsid w:val="00460ACF"/>
    <w:rsid w:val="00463B74"/>
    <w:rsid w:val="00465A81"/>
    <w:rsid w:val="00466E62"/>
    <w:rsid w:val="00471CF8"/>
    <w:rsid w:val="004733AB"/>
    <w:rsid w:val="00474147"/>
    <w:rsid w:val="00474729"/>
    <w:rsid w:val="00475901"/>
    <w:rsid w:val="00476BAA"/>
    <w:rsid w:val="0048072D"/>
    <w:rsid w:val="0048222B"/>
    <w:rsid w:val="00486AD4"/>
    <w:rsid w:val="00487B77"/>
    <w:rsid w:val="0049202E"/>
    <w:rsid w:val="00495594"/>
    <w:rsid w:val="004A02D7"/>
    <w:rsid w:val="004A0865"/>
    <w:rsid w:val="004A0E0E"/>
    <w:rsid w:val="004B1013"/>
    <w:rsid w:val="004B2ECB"/>
    <w:rsid w:val="004B35AE"/>
    <w:rsid w:val="004B60ED"/>
    <w:rsid w:val="004B6696"/>
    <w:rsid w:val="004C11C6"/>
    <w:rsid w:val="004C1CD7"/>
    <w:rsid w:val="004C30C3"/>
    <w:rsid w:val="004D1D18"/>
    <w:rsid w:val="004D5381"/>
    <w:rsid w:val="004D75DF"/>
    <w:rsid w:val="004E08F4"/>
    <w:rsid w:val="004E0D1F"/>
    <w:rsid w:val="004E13F8"/>
    <w:rsid w:val="004E20F5"/>
    <w:rsid w:val="004E468D"/>
    <w:rsid w:val="004E6258"/>
    <w:rsid w:val="004E6B03"/>
    <w:rsid w:val="004E75AC"/>
    <w:rsid w:val="004F059F"/>
    <w:rsid w:val="004F10D5"/>
    <w:rsid w:val="004F10DD"/>
    <w:rsid w:val="004F1389"/>
    <w:rsid w:val="004F47BF"/>
    <w:rsid w:val="004F5A77"/>
    <w:rsid w:val="004F6BF2"/>
    <w:rsid w:val="004F7676"/>
    <w:rsid w:val="004F76D1"/>
    <w:rsid w:val="00500404"/>
    <w:rsid w:val="00502F14"/>
    <w:rsid w:val="00503E05"/>
    <w:rsid w:val="00505809"/>
    <w:rsid w:val="00510D7C"/>
    <w:rsid w:val="00512EF9"/>
    <w:rsid w:val="0051350D"/>
    <w:rsid w:val="005157AC"/>
    <w:rsid w:val="00520083"/>
    <w:rsid w:val="00521CBA"/>
    <w:rsid w:val="00525CDA"/>
    <w:rsid w:val="005277D9"/>
    <w:rsid w:val="00531132"/>
    <w:rsid w:val="005315A7"/>
    <w:rsid w:val="005318A5"/>
    <w:rsid w:val="0053610D"/>
    <w:rsid w:val="005426A1"/>
    <w:rsid w:val="00545049"/>
    <w:rsid w:val="00545A6C"/>
    <w:rsid w:val="00547942"/>
    <w:rsid w:val="0055363A"/>
    <w:rsid w:val="005538E0"/>
    <w:rsid w:val="00554998"/>
    <w:rsid w:val="00555ABD"/>
    <w:rsid w:val="005613CD"/>
    <w:rsid w:val="005625E4"/>
    <w:rsid w:val="005673D0"/>
    <w:rsid w:val="00570E35"/>
    <w:rsid w:val="0057136E"/>
    <w:rsid w:val="0057329D"/>
    <w:rsid w:val="00583827"/>
    <w:rsid w:val="0058416D"/>
    <w:rsid w:val="00584A46"/>
    <w:rsid w:val="005850F6"/>
    <w:rsid w:val="00587C56"/>
    <w:rsid w:val="00587D1E"/>
    <w:rsid w:val="00594A7A"/>
    <w:rsid w:val="005964A8"/>
    <w:rsid w:val="005A0EC3"/>
    <w:rsid w:val="005A1527"/>
    <w:rsid w:val="005A19B6"/>
    <w:rsid w:val="005A23B1"/>
    <w:rsid w:val="005A4335"/>
    <w:rsid w:val="005A5053"/>
    <w:rsid w:val="005A6699"/>
    <w:rsid w:val="005B592D"/>
    <w:rsid w:val="005C1C04"/>
    <w:rsid w:val="005C24E2"/>
    <w:rsid w:val="005C258F"/>
    <w:rsid w:val="005C2AB8"/>
    <w:rsid w:val="005C45D8"/>
    <w:rsid w:val="005C5CC9"/>
    <w:rsid w:val="005D0092"/>
    <w:rsid w:val="005D120C"/>
    <w:rsid w:val="005D1F37"/>
    <w:rsid w:val="005D2A66"/>
    <w:rsid w:val="005D432A"/>
    <w:rsid w:val="005D656C"/>
    <w:rsid w:val="005D6994"/>
    <w:rsid w:val="005D7946"/>
    <w:rsid w:val="005E386C"/>
    <w:rsid w:val="005E5A5A"/>
    <w:rsid w:val="005E6815"/>
    <w:rsid w:val="005E7DBA"/>
    <w:rsid w:val="005F37BA"/>
    <w:rsid w:val="005F7236"/>
    <w:rsid w:val="006020D2"/>
    <w:rsid w:val="00606E9C"/>
    <w:rsid w:val="00607402"/>
    <w:rsid w:val="00607970"/>
    <w:rsid w:val="0061263C"/>
    <w:rsid w:val="00612BA9"/>
    <w:rsid w:val="006143B0"/>
    <w:rsid w:val="00614F40"/>
    <w:rsid w:val="006170B4"/>
    <w:rsid w:val="0061711B"/>
    <w:rsid w:val="006229E4"/>
    <w:rsid w:val="0062320D"/>
    <w:rsid w:val="006253A0"/>
    <w:rsid w:val="00625EBF"/>
    <w:rsid w:val="0063005F"/>
    <w:rsid w:val="00630FB7"/>
    <w:rsid w:val="006315CA"/>
    <w:rsid w:val="0063301D"/>
    <w:rsid w:val="006338CA"/>
    <w:rsid w:val="00633FA4"/>
    <w:rsid w:val="00634A17"/>
    <w:rsid w:val="00635969"/>
    <w:rsid w:val="00636DC3"/>
    <w:rsid w:val="00637A51"/>
    <w:rsid w:val="00640C4D"/>
    <w:rsid w:val="00643CD3"/>
    <w:rsid w:val="00646641"/>
    <w:rsid w:val="0064715F"/>
    <w:rsid w:val="00647642"/>
    <w:rsid w:val="00651D96"/>
    <w:rsid w:val="00654B90"/>
    <w:rsid w:val="006554D3"/>
    <w:rsid w:val="006557E8"/>
    <w:rsid w:val="00657828"/>
    <w:rsid w:val="006618A3"/>
    <w:rsid w:val="006632BF"/>
    <w:rsid w:val="00666A12"/>
    <w:rsid w:val="0067014F"/>
    <w:rsid w:val="00670982"/>
    <w:rsid w:val="00671498"/>
    <w:rsid w:val="00671C56"/>
    <w:rsid w:val="00673EA3"/>
    <w:rsid w:val="00676102"/>
    <w:rsid w:val="00677704"/>
    <w:rsid w:val="00680350"/>
    <w:rsid w:val="00682FB6"/>
    <w:rsid w:val="00684C9D"/>
    <w:rsid w:val="00686D9F"/>
    <w:rsid w:val="00692293"/>
    <w:rsid w:val="00692B2C"/>
    <w:rsid w:val="006933E8"/>
    <w:rsid w:val="00694726"/>
    <w:rsid w:val="00694AED"/>
    <w:rsid w:val="00695293"/>
    <w:rsid w:val="00695872"/>
    <w:rsid w:val="00696117"/>
    <w:rsid w:val="006973AB"/>
    <w:rsid w:val="006B31EF"/>
    <w:rsid w:val="006B3DBA"/>
    <w:rsid w:val="006B537C"/>
    <w:rsid w:val="006B59CD"/>
    <w:rsid w:val="006B5B09"/>
    <w:rsid w:val="006B7BAA"/>
    <w:rsid w:val="006C10A5"/>
    <w:rsid w:val="006C455A"/>
    <w:rsid w:val="006D1C18"/>
    <w:rsid w:val="006D219E"/>
    <w:rsid w:val="006D5545"/>
    <w:rsid w:val="006E0E18"/>
    <w:rsid w:val="006E4E25"/>
    <w:rsid w:val="006E5DA5"/>
    <w:rsid w:val="006E6295"/>
    <w:rsid w:val="006E62D8"/>
    <w:rsid w:val="006E72EA"/>
    <w:rsid w:val="006E79B2"/>
    <w:rsid w:val="006E7A7D"/>
    <w:rsid w:val="006F04CB"/>
    <w:rsid w:val="006F1C42"/>
    <w:rsid w:val="006F38A2"/>
    <w:rsid w:val="006F53B0"/>
    <w:rsid w:val="006F588F"/>
    <w:rsid w:val="006F78EF"/>
    <w:rsid w:val="006F7BCF"/>
    <w:rsid w:val="00700750"/>
    <w:rsid w:val="007023A8"/>
    <w:rsid w:val="00702A5B"/>
    <w:rsid w:val="00705040"/>
    <w:rsid w:val="00705320"/>
    <w:rsid w:val="0070711C"/>
    <w:rsid w:val="00707575"/>
    <w:rsid w:val="00715567"/>
    <w:rsid w:val="00720260"/>
    <w:rsid w:val="0072198F"/>
    <w:rsid w:val="007243BC"/>
    <w:rsid w:val="007252C1"/>
    <w:rsid w:val="00725646"/>
    <w:rsid w:val="00732449"/>
    <w:rsid w:val="0073305F"/>
    <w:rsid w:val="007371CA"/>
    <w:rsid w:val="00737E4D"/>
    <w:rsid w:val="00740569"/>
    <w:rsid w:val="00741877"/>
    <w:rsid w:val="00743DCD"/>
    <w:rsid w:val="00745F93"/>
    <w:rsid w:val="00753475"/>
    <w:rsid w:val="00754A0F"/>
    <w:rsid w:val="00755CF0"/>
    <w:rsid w:val="0076486C"/>
    <w:rsid w:val="00764A96"/>
    <w:rsid w:val="00764CDA"/>
    <w:rsid w:val="007659FC"/>
    <w:rsid w:val="00771F0D"/>
    <w:rsid w:val="00772345"/>
    <w:rsid w:val="007737C5"/>
    <w:rsid w:val="00773FA9"/>
    <w:rsid w:val="00774835"/>
    <w:rsid w:val="00774D06"/>
    <w:rsid w:val="0078032C"/>
    <w:rsid w:val="00780C7A"/>
    <w:rsid w:val="00783103"/>
    <w:rsid w:val="00786364"/>
    <w:rsid w:val="0078719A"/>
    <w:rsid w:val="00790AB6"/>
    <w:rsid w:val="0079306B"/>
    <w:rsid w:val="007933CB"/>
    <w:rsid w:val="007944A2"/>
    <w:rsid w:val="00797974"/>
    <w:rsid w:val="007A00FB"/>
    <w:rsid w:val="007A4858"/>
    <w:rsid w:val="007A4FDC"/>
    <w:rsid w:val="007A6D2C"/>
    <w:rsid w:val="007B0FE1"/>
    <w:rsid w:val="007B1690"/>
    <w:rsid w:val="007B1A20"/>
    <w:rsid w:val="007B1F62"/>
    <w:rsid w:val="007B2BEA"/>
    <w:rsid w:val="007B503A"/>
    <w:rsid w:val="007B6389"/>
    <w:rsid w:val="007B6C24"/>
    <w:rsid w:val="007B6CE0"/>
    <w:rsid w:val="007B7CB8"/>
    <w:rsid w:val="007C065A"/>
    <w:rsid w:val="007C0EB2"/>
    <w:rsid w:val="007C4B4D"/>
    <w:rsid w:val="007C547C"/>
    <w:rsid w:val="007C7645"/>
    <w:rsid w:val="007D06F1"/>
    <w:rsid w:val="007D4391"/>
    <w:rsid w:val="007E1A2D"/>
    <w:rsid w:val="007E440A"/>
    <w:rsid w:val="007E56C6"/>
    <w:rsid w:val="007E59F1"/>
    <w:rsid w:val="007E66B3"/>
    <w:rsid w:val="007E7AFB"/>
    <w:rsid w:val="007F103F"/>
    <w:rsid w:val="007F1653"/>
    <w:rsid w:val="007F2CA2"/>
    <w:rsid w:val="007F4F97"/>
    <w:rsid w:val="007F77F8"/>
    <w:rsid w:val="00801C35"/>
    <w:rsid w:val="00802155"/>
    <w:rsid w:val="0080319E"/>
    <w:rsid w:val="00805DCE"/>
    <w:rsid w:val="00807C52"/>
    <w:rsid w:val="0081044D"/>
    <w:rsid w:val="008167AE"/>
    <w:rsid w:val="00816B51"/>
    <w:rsid w:val="008236CB"/>
    <w:rsid w:val="008246EF"/>
    <w:rsid w:val="00831E01"/>
    <w:rsid w:val="00834163"/>
    <w:rsid w:val="00834F3C"/>
    <w:rsid w:val="00835B4A"/>
    <w:rsid w:val="0083644C"/>
    <w:rsid w:val="00836EA3"/>
    <w:rsid w:val="0084058E"/>
    <w:rsid w:val="0084458E"/>
    <w:rsid w:val="00850071"/>
    <w:rsid w:val="0085104F"/>
    <w:rsid w:val="0085147E"/>
    <w:rsid w:val="00852B82"/>
    <w:rsid w:val="008542F1"/>
    <w:rsid w:val="008564F1"/>
    <w:rsid w:val="00860C86"/>
    <w:rsid w:val="00864BBA"/>
    <w:rsid w:val="0086709B"/>
    <w:rsid w:val="008708E2"/>
    <w:rsid w:val="008710D2"/>
    <w:rsid w:val="008733CF"/>
    <w:rsid w:val="008746B9"/>
    <w:rsid w:val="00875245"/>
    <w:rsid w:val="008767C1"/>
    <w:rsid w:val="008809DE"/>
    <w:rsid w:val="00883FD8"/>
    <w:rsid w:val="00887FF9"/>
    <w:rsid w:val="008915F8"/>
    <w:rsid w:val="00892674"/>
    <w:rsid w:val="00892C22"/>
    <w:rsid w:val="00895932"/>
    <w:rsid w:val="008A06A1"/>
    <w:rsid w:val="008A0F8C"/>
    <w:rsid w:val="008A36A7"/>
    <w:rsid w:val="008A6221"/>
    <w:rsid w:val="008A65E3"/>
    <w:rsid w:val="008A69D8"/>
    <w:rsid w:val="008B2618"/>
    <w:rsid w:val="008B6030"/>
    <w:rsid w:val="008B60DD"/>
    <w:rsid w:val="008C0096"/>
    <w:rsid w:val="008C00F2"/>
    <w:rsid w:val="008C0656"/>
    <w:rsid w:val="008C4924"/>
    <w:rsid w:val="008C5BC2"/>
    <w:rsid w:val="008C5F56"/>
    <w:rsid w:val="008D05D3"/>
    <w:rsid w:val="008D0A80"/>
    <w:rsid w:val="008D2FE4"/>
    <w:rsid w:val="008D36A8"/>
    <w:rsid w:val="008D3D76"/>
    <w:rsid w:val="008E58F6"/>
    <w:rsid w:val="008E590D"/>
    <w:rsid w:val="008E6097"/>
    <w:rsid w:val="008F1BBA"/>
    <w:rsid w:val="008F380D"/>
    <w:rsid w:val="008F410F"/>
    <w:rsid w:val="008F5D5D"/>
    <w:rsid w:val="008F6DEC"/>
    <w:rsid w:val="00900D5B"/>
    <w:rsid w:val="00900ED3"/>
    <w:rsid w:val="00901838"/>
    <w:rsid w:val="009025FD"/>
    <w:rsid w:val="00902B7C"/>
    <w:rsid w:val="00913193"/>
    <w:rsid w:val="009142F8"/>
    <w:rsid w:val="00916A16"/>
    <w:rsid w:val="00917867"/>
    <w:rsid w:val="009226BB"/>
    <w:rsid w:val="00923C86"/>
    <w:rsid w:val="00924E89"/>
    <w:rsid w:val="009251F1"/>
    <w:rsid w:val="0092610C"/>
    <w:rsid w:val="00926E67"/>
    <w:rsid w:val="00933720"/>
    <w:rsid w:val="00933985"/>
    <w:rsid w:val="00936E11"/>
    <w:rsid w:val="0093758B"/>
    <w:rsid w:val="009409E1"/>
    <w:rsid w:val="0094517C"/>
    <w:rsid w:val="009452C8"/>
    <w:rsid w:val="00945696"/>
    <w:rsid w:val="00951284"/>
    <w:rsid w:val="00951817"/>
    <w:rsid w:val="009529DA"/>
    <w:rsid w:val="0095455A"/>
    <w:rsid w:val="00955073"/>
    <w:rsid w:val="009561ED"/>
    <w:rsid w:val="00957E09"/>
    <w:rsid w:val="00960BA7"/>
    <w:rsid w:val="00961FA3"/>
    <w:rsid w:val="0096301A"/>
    <w:rsid w:val="009633E5"/>
    <w:rsid w:val="009661C3"/>
    <w:rsid w:val="0096731F"/>
    <w:rsid w:val="00981057"/>
    <w:rsid w:val="00981269"/>
    <w:rsid w:val="00982BF6"/>
    <w:rsid w:val="0098333E"/>
    <w:rsid w:val="009842FD"/>
    <w:rsid w:val="009865F1"/>
    <w:rsid w:val="0098693A"/>
    <w:rsid w:val="009877F9"/>
    <w:rsid w:val="009908D2"/>
    <w:rsid w:val="00991610"/>
    <w:rsid w:val="00991638"/>
    <w:rsid w:val="00997FBF"/>
    <w:rsid w:val="009A044A"/>
    <w:rsid w:val="009A524D"/>
    <w:rsid w:val="009A59F2"/>
    <w:rsid w:val="009A719B"/>
    <w:rsid w:val="009B0242"/>
    <w:rsid w:val="009B2C3F"/>
    <w:rsid w:val="009B6DEE"/>
    <w:rsid w:val="009C309D"/>
    <w:rsid w:val="009C3E16"/>
    <w:rsid w:val="009C3F10"/>
    <w:rsid w:val="009C4838"/>
    <w:rsid w:val="009C5336"/>
    <w:rsid w:val="009C7270"/>
    <w:rsid w:val="009C7EEA"/>
    <w:rsid w:val="009D1D48"/>
    <w:rsid w:val="009D1D5B"/>
    <w:rsid w:val="009D2443"/>
    <w:rsid w:val="009E194A"/>
    <w:rsid w:val="009E2A70"/>
    <w:rsid w:val="009F0A9D"/>
    <w:rsid w:val="009F7ED5"/>
    <w:rsid w:val="00A0224F"/>
    <w:rsid w:val="00A05539"/>
    <w:rsid w:val="00A06301"/>
    <w:rsid w:val="00A07827"/>
    <w:rsid w:val="00A0790E"/>
    <w:rsid w:val="00A1013E"/>
    <w:rsid w:val="00A17324"/>
    <w:rsid w:val="00A22414"/>
    <w:rsid w:val="00A22E0A"/>
    <w:rsid w:val="00A24E06"/>
    <w:rsid w:val="00A2610D"/>
    <w:rsid w:val="00A26E41"/>
    <w:rsid w:val="00A3192A"/>
    <w:rsid w:val="00A329B6"/>
    <w:rsid w:val="00A374C1"/>
    <w:rsid w:val="00A41D66"/>
    <w:rsid w:val="00A4300C"/>
    <w:rsid w:val="00A4639E"/>
    <w:rsid w:val="00A4691D"/>
    <w:rsid w:val="00A47D97"/>
    <w:rsid w:val="00A54AEC"/>
    <w:rsid w:val="00A55E9F"/>
    <w:rsid w:val="00A572B2"/>
    <w:rsid w:val="00A61E22"/>
    <w:rsid w:val="00A66681"/>
    <w:rsid w:val="00A67DCC"/>
    <w:rsid w:val="00A67F16"/>
    <w:rsid w:val="00A71DE0"/>
    <w:rsid w:val="00A74F2A"/>
    <w:rsid w:val="00A75C8D"/>
    <w:rsid w:val="00A76AF0"/>
    <w:rsid w:val="00A81EA5"/>
    <w:rsid w:val="00A81F2C"/>
    <w:rsid w:val="00A81F9D"/>
    <w:rsid w:val="00A83061"/>
    <w:rsid w:val="00A8374C"/>
    <w:rsid w:val="00A85243"/>
    <w:rsid w:val="00A86F88"/>
    <w:rsid w:val="00A86FF3"/>
    <w:rsid w:val="00A8770C"/>
    <w:rsid w:val="00A909F9"/>
    <w:rsid w:val="00A94394"/>
    <w:rsid w:val="00A9506D"/>
    <w:rsid w:val="00AA261E"/>
    <w:rsid w:val="00AA2BF7"/>
    <w:rsid w:val="00AA3688"/>
    <w:rsid w:val="00AA522C"/>
    <w:rsid w:val="00AA6FE6"/>
    <w:rsid w:val="00AB0C77"/>
    <w:rsid w:val="00AB1F2F"/>
    <w:rsid w:val="00AB2C7B"/>
    <w:rsid w:val="00AB3AAE"/>
    <w:rsid w:val="00AB41CC"/>
    <w:rsid w:val="00AC3A6A"/>
    <w:rsid w:val="00AC5950"/>
    <w:rsid w:val="00AD5A8A"/>
    <w:rsid w:val="00AE1AA8"/>
    <w:rsid w:val="00AE228A"/>
    <w:rsid w:val="00AE55E4"/>
    <w:rsid w:val="00AF0678"/>
    <w:rsid w:val="00AF07BC"/>
    <w:rsid w:val="00AF1808"/>
    <w:rsid w:val="00AF1DC7"/>
    <w:rsid w:val="00AF1E99"/>
    <w:rsid w:val="00AF266E"/>
    <w:rsid w:val="00AF307B"/>
    <w:rsid w:val="00AF315B"/>
    <w:rsid w:val="00AF4FDD"/>
    <w:rsid w:val="00B0005B"/>
    <w:rsid w:val="00B006EC"/>
    <w:rsid w:val="00B04A0B"/>
    <w:rsid w:val="00B04DDE"/>
    <w:rsid w:val="00B051C3"/>
    <w:rsid w:val="00B06DEF"/>
    <w:rsid w:val="00B077F6"/>
    <w:rsid w:val="00B07B69"/>
    <w:rsid w:val="00B1091E"/>
    <w:rsid w:val="00B11059"/>
    <w:rsid w:val="00B120C1"/>
    <w:rsid w:val="00B12426"/>
    <w:rsid w:val="00B14AFB"/>
    <w:rsid w:val="00B16698"/>
    <w:rsid w:val="00B2055D"/>
    <w:rsid w:val="00B208DF"/>
    <w:rsid w:val="00B237E8"/>
    <w:rsid w:val="00B24D72"/>
    <w:rsid w:val="00B254B0"/>
    <w:rsid w:val="00B2555F"/>
    <w:rsid w:val="00B2592B"/>
    <w:rsid w:val="00B26284"/>
    <w:rsid w:val="00B30DB9"/>
    <w:rsid w:val="00B32553"/>
    <w:rsid w:val="00B3431F"/>
    <w:rsid w:val="00B343D0"/>
    <w:rsid w:val="00B353BD"/>
    <w:rsid w:val="00B36731"/>
    <w:rsid w:val="00B36F4C"/>
    <w:rsid w:val="00B40D2D"/>
    <w:rsid w:val="00B434D1"/>
    <w:rsid w:val="00B44F5D"/>
    <w:rsid w:val="00B455EB"/>
    <w:rsid w:val="00B45F98"/>
    <w:rsid w:val="00B51BCF"/>
    <w:rsid w:val="00B5595E"/>
    <w:rsid w:val="00B55F86"/>
    <w:rsid w:val="00B57A72"/>
    <w:rsid w:val="00B629BB"/>
    <w:rsid w:val="00B66E44"/>
    <w:rsid w:val="00B705A3"/>
    <w:rsid w:val="00B71B48"/>
    <w:rsid w:val="00B72E46"/>
    <w:rsid w:val="00B762CB"/>
    <w:rsid w:val="00B8111B"/>
    <w:rsid w:val="00B81282"/>
    <w:rsid w:val="00B84BD9"/>
    <w:rsid w:val="00B85320"/>
    <w:rsid w:val="00B86D85"/>
    <w:rsid w:val="00B87FF9"/>
    <w:rsid w:val="00B93BBB"/>
    <w:rsid w:val="00B95EE2"/>
    <w:rsid w:val="00BA17DA"/>
    <w:rsid w:val="00BA2111"/>
    <w:rsid w:val="00BA3CBB"/>
    <w:rsid w:val="00BA47D8"/>
    <w:rsid w:val="00BA5D83"/>
    <w:rsid w:val="00BA5EB1"/>
    <w:rsid w:val="00BB1488"/>
    <w:rsid w:val="00BB1815"/>
    <w:rsid w:val="00BB3FF3"/>
    <w:rsid w:val="00BC1FA9"/>
    <w:rsid w:val="00BC58AE"/>
    <w:rsid w:val="00BC5A1C"/>
    <w:rsid w:val="00BC6CA2"/>
    <w:rsid w:val="00BD01F3"/>
    <w:rsid w:val="00BD18C3"/>
    <w:rsid w:val="00BD2166"/>
    <w:rsid w:val="00BD2172"/>
    <w:rsid w:val="00BD5D21"/>
    <w:rsid w:val="00BE3532"/>
    <w:rsid w:val="00BE59E5"/>
    <w:rsid w:val="00BE7A44"/>
    <w:rsid w:val="00BF040F"/>
    <w:rsid w:val="00BF2D93"/>
    <w:rsid w:val="00BF3F44"/>
    <w:rsid w:val="00BF41B2"/>
    <w:rsid w:val="00C05A85"/>
    <w:rsid w:val="00C05EDD"/>
    <w:rsid w:val="00C06D59"/>
    <w:rsid w:val="00C06E89"/>
    <w:rsid w:val="00C12476"/>
    <w:rsid w:val="00C12AB6"/>
    <w:rsid w:val="00C16BC2"/>
    <w:rsid w:val="00C170AC"/>
    <w:rsid w:val="00C172DE"/>
    <w:rsid w:val="00C1734C"/>
    <w:rsid w:val="00C22F6A"/>
    <w:rsid w:val="00C2383E"/>
    <w:rsid w:val="00C23AE8"/>
    <w:rsid w:val="00C24ACF"/>
    <w:rsid w:val="00C254BA"/>
    <w:rsid w:val="00C25B2B"/>
    <w:rsid w:val="00C309DA"/>
    <w:rsid w:val="00C3191A"/>
    <w:rsid w:val="00C3546A"/>
    <w:rsid w:val="00C41C0A"/>
    <w:rsid w:val="00C41FF6"/>
    <w:rsid w:val="00C424B7"/>
    <w:rsid w:val="00C4481B"/>
    <w:rsid w:val="00C46BD4"/>
    <w:rsid w:val="00C47D77"/>
    <w:rsid w:val="00C5329F"/>
    <w:rsid w:val="00C53D4D"/>
    <w:rsid w:val="00C54F43"/>
    <w:rsid w:val="00C5697F"/>
    <w:rsid w:val="00C5789E"/>
    <w:rsid w:val="00C57A97"/>
    <w:rsid w:val="00C61550"/>
    <w:rsid w:val="00C633FA"/>
    <w:rsid w:val="00C64DEA"/>
    <w:rsid w:val="00C66986"/>
    <w:rsid w:val="00C67F2D"/>
    <w:rsid w:val="00C7160A"/>
    <w:rsid w:val="00C73AE0"/>
    <w:rsid w:val="00C77E3D"/>
    <w:rsid w:val="00C81DF6"/>
    <w:rsid w:val="00C821EE"/>
    <w:rsid w:val="00C85C3F"/>
    <w:rsid w:val="00C85E19"/>
    <w:rsid w:val="00C85EAC"/>
    <w:rsid w:val="00C86A25"/>
    <w:rsid w:val="00C94224"/>
    <w:rsid w:val="00C9671E"/>
    <w:rsid w:val="00C97173"/>
    <w:rsid w:val="00C978C4"/>
    <w:rsid w:val="00CA3453"/>
    <w:rsid w:val="00CA42AA"/>
    <w:rsid w:val="00CA7167"/>
    <w:rsid w:val="00CB217F"/>
    <w:rsid w:val="00CB31AA"/>
    <w:rsid w:val="00CB530F"/>
    <w:rsid w:val="00CB5348"/>
    <w:rsid w:val="00CB54AF"/>
    <w:rsid w:val="00CB68F4"/>
    <w:rsid w:val="00CB6915"/>
    <w:rsid w:val="00CB6E09"/>
    <w:rsid w:val="00CC1832"/>
    <w:rsid w:val="00CC183B"/>
    <w:rsid w:val="00CC3E9E"/>
    <w:rsid w:val="00CC478B"/>
    <w:rsid w:val="00CC4C50"/>
    <w:rsid w:val="00CC5B33"/>
    <w:rsid w:val="00CD3425"/>
    <w:rsid w:val="00CD65FB"/>
    <w:rsid w:val="00CE1145"/>
    <w:rsid w:val="00CE1D2B"/>
    <w:rsid w:val="00CE4F1F"/>
    <w:rsid w:val="00CE537C"/>
    <w:rsid w:val="00CE541C"/>
    <w:rsid w:val="00CE65ED"/>
    <w:rsid w:val="00CE6989"/>
    <w:rsid w:val="00CF347C"/>
    <w:rsid w:val="00CF752F"/>
    <w:rsid w:val="00D040AD"/>
    <w:rsid w:val="00D05596"/>
    <w:rsid w:val="00D0596D"/>
    <w:rsid w:val="00D124A8"/>
    <w:rsid w:val="00D131B8"/>
    <w:rsid w:val="00D1541C"/>
    <w:rsid w:val="00D15906"/>
    <w:rsid w:val="00D16619"/>
    <w:rsid w:val="00D1792B"/>
    <w:rsid w:val="00D211FF"/>
    <w:rsid w:val="00D21B98"/>
    <w:rsid w:val="00D23DD5"/>
    <w:rsid w:val="00D24A72"/>
    <w:rsid w:val="00D2643C"/>
    <w:rsid w:val="00D3037F"/>
    <w:rsid w:val="00D405CC"/>
    <w:rsid w:val="00D426A9"/>
    <w:rsid w:val="00D441B7"/>
    <w:rsid w:val="00D44974"/>
    <w:rsid w:val="00D474ED"/>
    <w:rsid w:val="00D50B22"/>
    <w:rsid w:val="00D5107A"/>
    <w:rsid w:val="00D535CB"/>
    <w:rsid w:val="00D577B3"/>
    <w:rsid w:val="00D6125B"/>
    <w:rsid w:val="00D62D96"/>
    <w:rsid w:val="00D652E4"/>
    <w:rsid w:val="00D65830"/>
    <w:rsid w:val="00D70581"/>
    <w:rsid w:val="00D71562"/>
    <w:rsid w:val="00D71D13"/>
    <w:rsid w:val="00D7305E"/>
    <w:rsid w:val="00D74547"/>
    <w:rsid w:val="00D75E75"/>
    <w:rsid w:val="00D8032E"/>
    <w:rsid w:val="00D83CDC"/>
    <w:rsid w:val="00D84D36"/>
    <w:rsid w:val="00D857F7"/>
    <w:rsid w:val="00D85C4C"/>
    <w:rsid w:val="00D87050"/>
    <w:rsid w:val="00D92E1A"/>
    <w:rsid w:val="00D94924"/>
    <w:rsid w:val="00D96A4D"/>
    <w:rsid w:val="00D978D8"/>
    <w:rsid w:val="00D97F1E"/>
    <w:rsid w:val="00DA36CE"/>
    <w:rsid w:val="00DB40B3"/>
    <w:rsid w:val="00DB597C"/>
    <w:rsid w:val="00DC04CD"/>
    <w:rsid w:val="00DC1D3C"/>
    <w:rsid w:val="00DC3CB2"/>
    <w:rsid w:val="00DC4196"/>
    <w:rsid w:val="00DC4A2D"/>
    <w:rsid w:val="00DD209F"/>
    <w:rsid w:val="00DD3063"/>
    <w:rsid w:val="00DD5C2C"/>
    <w:rsid w:val="00DD6649"/>
    <w:rsid w:val="00DD7002"/>
    <w:rsid w:val="00DE0C70"/>
    <w:rsid w:val="00DE0EDF"/>
    <w:rsid w:val="00DE1D10"/>
    <w:rsid w:val="00DE203A"/>
    <w:rsid w:val="00DE36F9"/>
    <w:rsid w:val="00DE6125"/>
    <w:rsid w:val="00DE6B0E"/>
    <w:rsid w:val="00DF6026"/>
    <w:rsid w:val="00DF7635"/>
    <w:rsid w:val="00E00481"/>
    <w:rsid w:val="00E04B55"/>
    <w:rsid w:val="00E06916"/>
    <w:rsid w:val="00E11232"/>
    <w:rsid w:val="00E112E2"/>
    <w:rsid w:val="00E11879"/>
    <w:rsid w:val="00E1504E"/>
    <w:rsid w:val="00E16548"/>
    <w:rsid w:val="00E20D3E"/>
    <w:rsid w:val="00E20FE3"/>
    <w:rsid w:val="00E222AB"/>
    <w:rsid w:val="00E24E3D"/>
    <w:rsid w:val="00E2789B"/>
    <w:rsid w:val="00E30E4E"/>
    <w:rsid w:val="00E322FA"/>
    <w:rsid w:val="00E33B36"/>
    <w:rsid w:val="00E35FC3"/>
    <w:rsid w:val="00E36C3E"/>
    <w:rsid w:val="00E37879"/>
    <w:rsid w:val="00E42E4D"/>
    <w:rsid w:val="00E4366A"/>
    <w:rsid w:val="00E43808"/>
    <w:rsid w:val="00E453D5"/>
    <w:rsid w:val="00E45B7F"/>
    <w:rsid w:val="00E45CCF"/>
    <w:rsid w:val="00E468FC"/>
    <w:rsid w:val="00E46F6E"/>
    <w:rsid w:val="00E51070"/>
    <w:rsid w:val="00E51297"/>
    <w:rsid w:val="00E524BA"/>
    <w:rsid w:val="00E535CE"/>
    <w:rsid w:val="00E54B20"/>
    <w:rsid w:val="00E555FC"/>
    <w:rsid w:val="00E55D1B"/>
    <w:rsid w:val="00E57172"/>
    <w:rsid w:val="00E6258F"/>
    <w:rsid w:val="00E66689"/>
    <w:rsid w:val="00E67090"/>
    <w:rsid w:val="00E705FA"/>
    <w:rsid w:val="00E73B7B"/>
    <w:rsid w:val="00E74FFD"/>
    <w:rsid w:val="00E76513"/>
    <w:rsid w:val="00E77068"/>
    <w:rsid w:val="00E83684"/>
    <w:rsid w:val="00E84327"/>
    <w:rsid w:val="00E93518"/>
    <w:rsid w:val="00E94881"/>
    <w:rsid w:val="00E95358"/>
    <w:rsid w:val="00E96C28"/>
    <w:rsid w:val="00E979EB"/>
    <w:rsid w:val="00EA01A7"/>
    <w:rsid w:val="00EA3302"/>
    <w:rsid w:val="00EA42B1"/>
    <w:rsid w:val="00EA5546"/>
    <w:rsid w:val="00EA5A88"/>
    <w:rsid w:val="00EA5ADE"/>
    <w:rsid w:val="00EA6A2F"/>
    <w:rsid w:val="00EA6A56"/>
    <w:rsid w:val="00EB244C"/>
    <w:rsid w:val="00EB3A4D"/>
    <w:rsid w:val="00EC0096"/>
    <w:rsid w:val="00EC20AB"/>
    <w:rsid w:val="00EC2C95"/>
    <w:rsid w:val="00EC621C"/>
    <w:rsid w:val="00ED01CF"/>
    <w:rsid w:val="00ED17CE"/>
    <w:rsid w:val="00ED31F0"/>
    <w:rsid w:val="00ED6D62"/>
    <w:rsid w:val="00ED73F9"/>
    <w:rsid w:val="00EE012B"/>
    <w:rsid w:val="00EE06FE"/>
    <w:rsid w:val="00EE0DE2"/>
    <w:rsid w:val="00EE22BF"/>
    <w:rsid w:val="00EE2B47"/>
    <w:rsid w:val="00EE3E80"/>
    <w:rsid w:val="00EE6033"/>
    <w:rsid w:val="00EE6B95"/>
    <w:rsid w:val="00EE7A81"/>
    <w:rsid w:val="00EF1598"/>
    <w:rsid w:val="00EF1972"/>
    <w:rsid w:val="00EF1D52"/>
    <w:rsid w:val="00EF3C59"/>
    <w:rsid w:val="00EF4B6A"/>
    <w:rsid w:val="00EF7954"/>
    <w:rsid w:val="00F00857"/>
    <w:rsid w:val="00F04B1A"/>
    <w:rsid w:val="00F058C1"/>
    <w:rsid w:val="00F07A95"/>
    <w:rsid w:val="00F07D91"/>
    <w:rsid w:val="00F127D8"/>
    <w:rsid w:val="00F12B06"/>
    <w:rsid w:val="00F138FB"/>
    <w:rsid w:val="00F1421B"/>
    <w:rsid w:val="00F14B2E"/>
    <w:rsid w:val="00F15E5B"/>
    <w:rsid w:val="00F166CA"/>
    <w:rsid w:val="00F2043C"/>
    <w:rsid w:val="00F21550"/>
    <w:rsid w:val="00F22FDF"/>
    <w:rsid w:val="00F24925"/>
    <w:rsid w:val="00F26350"/>
    <w:rsid w:val="00F31787"/>
    <w:rsid w:val="00F31F49"/>
    <w:rsid w:val="00F3497A"/>
    <w:rsid w:val="00F36D3A"/>
    <w:rsid w:val="00F37A03"/>
    <w:rsid w:val="00F401B3"/>
    <w:rsid w:val="00F403DB"/>
    <w:rsid w:val="00F41CE3"/>
    <w:rsid w:val="00F46121"/>
    <w:rsid w:val="00F515C8"/>
    <w:rsid w:val="00F525D1"/>
    <w:rsid w:val="00F53EF4"/>
    <w:rsid w:val="00F55EC8"/>
    <w:rsid w:val="00F55EFB"/>
    <w:rsid w:val="00F61F6A"/>
    <w:rsid w:val="00F64DE1"/>
    <w:rsid w:val="00F660A8"/>
    <w:rsid w:val="00F66F09"/>
    <w:rsid w:val="00F67CFB"/>
    <w:rsid w:val="00F72F97"/>
    <w:rsid w:val="00F74C29"/>
    <w:rsid w:val="00F75930"/>
    <w:rsid w:val="00F77C11"/>
    <w:rsid w:val="00F84658"/>
    <w:rsid w:val="00F85AFF"/>
    <w:rsid w:val="00F85B74"/>
    <w:rsid w:val="00F90E50"/>
    <w:rsid w:val="00F91A07"/>
    <w:rsid w:val="00F91B7D"/>
    <w:rsid w:val="00F95340"/>
    <w:rsid w:val="00F957B0"/>
    <w:rsid w:val="00F97871"/>
    <w:rsid w:val="00F97FDD"/>
    <w:rsid w:val="00FA1592"/>
    <w:rsid w:val="00FA2F94"/>
    <w:rsid w:val="00FA3BB8"/>
    <w:rsid w:val="00FA58C0"/>
    <w:rsid w:val="00FA634D"/>
    <w:rsid w:val="00FB1A70"/>
    <w:rsid w:val="00FB2E70"/>
    <w:rsid w:val="00FB42A5"/>
    <w:rsid w:val="00FB6013"/>
    <w:rsid w:val="00FB6141"/>
    <w:rsid w:val="00FC0285"/>
    <w:rsid w:val="00FC089D"/>
    <w:rsid w:val="00FC2A4E"/>
    <w:rsid w:val="00FC2FF0"/>
    <w:rsid w:val="00FC358D"/>
    <w:rsid w:val="00FC64C1"/>
    <w:rsid w:val="00FC696E"/>
    <w:rsid w:val="00FC7D54"/>
    <w:rsid w:val="00FD2737"/>
    <w:rsid w:val="00FD53A0"/>
    <w:rsid w:val="00FE0134"/>
    <w:rsid w:val="00FE05E9"/>
    <w:rsid w:val="00FE2536"/>
    <w:rsid w:val="00FE3164"/>
    <w:rsid w:val="00FE5437"/>
    <w:rsid w:val="00FF061A"/>
    <w:rsid w:val="00FF1C41"/>
    <w:rsid w:val="00FF1D4F"/>
    <w:rsid w:val="00FF2CD9"/>
    <w:rsid w:val="00FF333E"/>
    <w:rsid w:val="00FF450A"/>
    <w:rsid w:val="00FF4FB2"/>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2E9703-052D-46D3-9CB4-8A6B550F1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66E"/>
    <w:rPr>
      <w:rFonts w:ascii="Calibri" w:eastAsia="Calibri" w:hAnsi="Calibri" w:cs="Times New Roman"/>
    </w:rPr>
  </w:style>
  <w:style w:type="paragraph" w:styleId="Heading1">
    <w:name w:val="heading 1"/>
    <w:basedOn w:val="Normal"/>
    <w:next w:val="Normal"/>
    <w:link w:val="Heading1Char"/>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ListParagraphChar">
    <w:name w:val="List Paragraph Char"/>
    <w:link w:val="ListParagraph"/>
    <w:uiPriority w:val="99"/>
    <w:locked/>
    <w:rsid w:val="000F605D"/>
  </w:style>
  <w:style w:type="paragraph" w:styleId="BalloonText">
    <w:name w:val="Balloon Text"/>
    <w:basedOn w:val="Normal"/>
    <w:link w:val="BalloonTextChar"/>
    <w:uiPriority w:val="99"/>
    <w:semiHidden/>
    <w:unhideWhenUsed/>
    <w:rsid w:val="002508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8F5"/>
    <w:rPr>
      <w:rFonts w:ascii="Tahoma" w:eastAsia="Calibri" w:hAnsi="Tahoma" w:cs="Tahoma"/>
      <w:sz w:val="16"/>
      <w:szCs w:val="16"/>
    </w:rPr>
  </w:style>
  <w:style w:type="paragraph" w:styleId="BodyText">
    <w:name w:val="Body Text"/>
    <w:basedOn w:val="Normal"/>
    <w:link w:val="BodyTextChar"/>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BodyTextChar">
    <w:name w:val="Body Text Char"/>
    <w:basedOn w:val="DefaultParagraphFont"/>
    <w:link w:val="BodyText"/>
    <w:rsid w:val="000748D4"/>
    <w:rPr>
      <w:rFonts w:ascii="Times New Roman" w:eastAsia="Times New Roman" w:hAnsi="Times New Roman" w:cs="Times New Roman"/>
      <w:snapToGrid w:val="0"/>
      <w:sz w:val="28"/>
      <w:szCs w:val="20"/>
      <w:lang w:eastAsia="ru-RU"/>
    </w:rPr>
  </w:style>
  <w:style w:type="paragraph" w:styleId="NormalWeb">
    <w:name w:val="Normal (Web)"/>
    <w:basedOn w:val="Normal"/>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20"/>
    <w:qFormat/>
    <w:rsid w:val="00074C40"/>
    <w:rPr>
      <w:i/>
      <w:iCs/>
    </w:rPr>
  </w:style>
  <w:style w:type="paragraph" w:styleId="Header">
    <w:name w:val="header"/>
    <w:basedOn w:val="Normal"/>
    <w:link w:val="HeaderChar"/>
    <w:uiPriority w:val="99"/>
    <w:unhideWhenUsed/>
    <w:rsid w:val="00CA7167"/>
    <w:pPr>
      <w:tabs>
        <w:tab w:val="center" w:pos="4677"/>
        <w:tab w:val="right" w:pos="9355"/>
      </w:tabs>
      <w:spacing w:after="0" w:line="240" w:lineRule="auto"/>
    </w:pPr>
  </w:style>
  <w:style w:type="character" w:customStyle="1" w:styleId="HeaderChar">
    <w:name w:val="Header Char"/>
    <w:basedOn w:val="DefaultParagraphFont"/>
    <w:link w:val="Header"/>
    <w:uiPriority w:val="99"/>
    <w:rsid w:val="00CA7167"/>
    <w:rPr>
      <w:rFonts w:ascii="Calibri" w:eastAsia="Calibri" w:hAnsi="Calibri" w:cs="Times New Roman"/>
    </w:rPr>
  </w:style>
  <w:style w:type="paragraph" w:styleId="Footer">
    <w:name w:val="footer"/>
    <w:basedOn w:val="Normal"/>
    <w:link w:val="FooterChar"/>
    <w:uiPriority w:val="99"/>
    <w:unhideWhenUsed/>
    <w:rsid w:val="00CA7167"/>
    <w:pPr>
      <w:tabs>
        <w:tab w:val="center" w:pos="4677"/>
        <w:tab w:val="right" w:pos="9355"/>
      </w:tabs>
      <w:spacing w:after="0" w:line="240" w:lineRule="auto"/>
    </w:pPr>
  </w:style>
  <w:style w:type="character" w:customStyle="1" w:styleId="FooterChar">
    <w:name w:val="Footer Char"/>
    <w:basedOn w:val="DefaultParagraphFont"/>
    <w:link w:val="Footer"/>
    <w:uiPriority w:val="99"/>
    <w:rsid w:val="00CA7167"/>
    <w:rPr>
      <w:rFonts w:ascii="Calibri" w:eastAsia="Calibri" w:hAnsi="Calibri" w:cs="Times New Roman"/>
    </w:rPr>
  </w:style>
  <w:style w:type="character" w:styleId="CommentReference">
    <w:name w:val="annotation reference"/>
    <w:basedOn w:val="DefaultParagraphFont"/>
    <w:uiPriority w:val="99"/>
    <w:semiHidden/>
    <w:unhideWhenUsed/>
    <w:rsid w:val="00892674"/>
    <w:rPr>
      <w:sz w:val="16"/>
      <w:szCs w:val="16"/>
    </w:rPr>
  </w:style>
  <w:style w:type="paragraph" w:styleId="CommentText">
    <w:name w:val="annotation text"/>
    <w:basedOn w:val="Normal"/>
    <w:link w:val="CommentTextChar"/>
    <w:uiPriority w:val="99"/>
    <w:semiHidden/>
    <w:unhideWhenUsed/>
    <w:rsid w:val="00892674"/>
    <w:pPr>
      <w:spacing w:line="240" w:lineRule="auto"/>
    </w:pPr>
    <w:rPr>
      <w:sz w:val="20"/>
      <w:szCs w:val="20"/>
    </w:rPr>
  </w:style>
  <w:style w:type="character" w:customStyle="1" w:styleId="CommentTextChar">
    <w:name w:val="Comment Text Char"/>
    <w:basedOn w:val="DefaultParagraphFont"/>
    <w:link w:val="CommentText"/>
    <w:uiPriority w:val="99"/>
    <w:semiHidden/>
    <w:rsid w:val="0089267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2674"/>
    <w:rPr>
      <w:b/>
      <w:bCs/>
    </w:rPr>
  </w:style>
  <w:style w:type="character" w:customStyle="1" w:styleId="CommentSubjectChar">
    <w:name w:val="Comment Subject Char"/>
    <w:basedOn w:val="CommentTextChar"/>
    <w:link w:val="CommentSubject"/>
    <w:uiPriority w:val="99"/>
    <w:semiHidden/>
    <w:rsid w:val="00892674"/>
    <w:rPr>
      <w:rFonts w:ascii="Calibri" w:eastAsia="Calibri" w:hAnsi="Calibri" w:cs="Times New Roman"/>
      <w:b/>
      <w:bCs/>
      <w:sz w:val="20"/>
      <w:szCs w:val="20"/>
    </w:rPr>
  </w:style>
  <w:style w:type="character" w:customStyle="1" w:styleId="apple-converted-space">
    <w:name w:val="apple-converted-space"/>
    <w:basedOn w:val="DefaultParagraphFont"/>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7023A8"/>
    <w:rPr>
      <w:rFonts w:asciiTheme="majorHAnsi" w:eastAsiaTheme="majorEastAsia" w:hAnsiTheme="majorHAnsi" w:cstheme="majorBidi"/>
      <w:b/>
      <w:bCs/>
      <w:color w:val="365F91" w:themeColor="accent1" w:themeShade="BF"/>
      <w:sz w:val="28"/>
      <w:szCs w:val="28"/>
    </w:rPr>
  </w:style>
  <w:style w:type="table" w:customStyle="1" w:styleId="1">
    <w:name w:val="Сетка таблицы1"/>
    <w:basedOn w:val="TableNormal"/>
    <w:next w:val="TableGrid"/>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CA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24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65945">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44271254">
      <w:bodyDiv w:val="1"/>
      <w:marLeft w:val="0"/>
      <w:marRight w:val="0"/>
      <w:marTop w:val="0"/>
      <w:marBottom w:val="0"/>
      <w:divBdr>
        <w:top w:val="none" w:sz="0" w:space="0" w:color="auto"/>
        <w:left w:val="none" w:sz="0" w:space="0" w:color="auto"/>
        <w:bottom w:val="none" w:sz="0" w:space="0" w:color="auto"/>
        <w:right w:val="none" w:sz="0" w:space="0" w:color="auto"/>
      </w:divBdr>
    </w:div>
    <w:div w:id="444689403">
      <w:bodyDiv w:val="1"/>
      <w:marLeft w:val="0"/>
      <w:marRight w:val="0"/>
      <w:marTop w:val="0"/>
      <w:marBottom w:val="0"/>
      <w:divBdr>
        <w:top w:val="none" w:sz="0" w:space="0" w:color="auto"/>
        <w:left w:val="none" w:sz="0" w:space="0" w:color="auto"/>
        <w:bottom w:val="none" w:sz="0" w:space="0" w:color="auto"/>
        <w:right w:val="none" w:sz="0" w:space="0" w:color="auto"/>
      </w:divBdr>
    </w:div>
    <w:div w:id="711148408">
      <w:bodyDiv w:val="1"/>
      <w:marLeft w:val="0"/>
      <w:marRight w:val="0"/>
      <w:marTop w:val="0"/>
      <w:marBottom w:val="0"/>
      <w:divBdr>
        <w:top w:val="none" w:sz="0" w:space="0" w:color="auto"/>
        <w:left w:val="none" w:sz="0" w:space="0" w:color="auto"/>
        <w:bottom w:val="none" w:sz="0" w:space="0" w:color="auto"/>
        <w:right w:val="none" w:sz="0" w:space="0" w:color="auto"/>
      </w:divBdr>
    </w:div>
    <w:div w:id="720322512">
      <w:bodyDiv w:val="1"/>
      <w:marLeft w:val="0"/>
      <w:marRight w:val="0"/>
      <w:marTop w:val="0"/>
      <w:marBottom w:val="0"/>
      <w:divBdr>
        <w:top w:val="none" w:sz="0" w:space="0" w:color="auto"/>
        <w:left w:val="none" w:sz="0" w:space="0" w:color="auto"/>
        <w:bottom w:val="none" w:sz="0" w:space="0" w:color="auto"/>
        <w:right w:val="none" w:sz="0" w:space="0" w:color="auto"/>
      </w:divBdr>
    </w:div>
    <w:div w:id="755174330">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035035281">
      <w:bodyDiv w:val="1"/>
      <w:marLeft w:val="0"/>
      <w:marRight w:val="0"/>
      <w:marTop w:val="0"/>
      <w:marBottom w:val="0"/>
      <w:divBdr>
        <w:top w:val="none" w:sz="0" w:space="0" w:color="auto"/>
        <w:left w:val="none" w:sz="0" w:space="0" w:color="auto"/>
        <w:bottom w:val="none" w:sz="0" w:space="0" w:color="auto"/>
        <w:right w:val="none" w:sz="0" w:space="0" w:color="auto"/>
      </w:divBdr>
    </w:div>
    <w:div w:id="1222912295">
      <w:bodyDiv w:val="1"/>
      <w:marLeft w:val="0"/>
      <w:marRight w:val="0"/>
      <w:marTop w:val="0"/>
      <w:marBottom w:val="0"/>
      <w:divBdr>
        <w:top w:val="none" w:sz="0" w:space="0" w:color="auto"/>
        <w:left w:val="none" w:sz="0" w:space="0" w:color="auto"/>
        <w:bottom w:val="none" w:sz="0" w:space="0" w:color="auto"/>
        <w:right w:val="none" w:sz="0" w:space="0" w:color="auto"/>
      </w:divBdr>
    </w:div>
    <w:div w:id="1441610188">
      <w:bodyDiv w:val="1"/>
      <w:marLeft w:val="0"/>
      <w:marRight w:val="0"/>
      <w:marTop w:val="0"/>
      <w:marBottom w:val="0"/>
      <w:divBdr>
        <w:top w:val="none" w:sz="0" w:space="0" w:color="auto"/>
        <w:left w:val="none" w:sz="0" w:space="0" w:color="auto"/>
        <w:bottom w:val="none" w:sz="0" w:space="0" w:color="auto"/>
        <w:right w:val="none" w:sz="0" w:space="0" w:color="auto"/>
      </w:divBdr>
    </w:div>
    <w:div w:id="1794326590">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calameo.com/books/000839044f34be6abbe02" TargetMode="External"/><Relationship Id="rId18" Type="http://schemas.openxmlformats.org/officeDocument/2006/relationships/hyperlink" Target="http://lib.brsu.by/sites/default/files/books/&#1087;&#1086;&#1089;&#1086;&#1073;&#1080;&#1077;.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iimag.narod.ru/publick.htm" TargetMode="External"/><Relationship Id="rId17" Type="http://schemas.openxmlformats.org/officeDocument/2006/relationships/hyperlink" Target="https://ru.wikipedia.org/wiki" TargetMode="External"/><Relationship Id="rId2" Type="http://schemas.openxmlformats.org/officeDocument/2006/relationships/numbering" Target="numbering.xml"/><Relationship Id="rId16" Type="http://schemas.openxmlformats.org/officeDocument/2006/relationships/hyperlink" Target="http://www.ebiblioteka.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shpsixolog.ru/lectures-on-the-psychology/103-educational-psychology/2038-lekcziya-obshhaya-xarakteristika-uchebnoj-deyatelnosti"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10" Type="http://schemas.openxmlformats.org/officeDocument/2006/relationships/hyperlink" Target="http://festival.1september.ru/articles/59953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blioclu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6DB7A-CE16-4507-BC3B-CEB6EFE6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19</Pages>
  <Words>5094</Words>
  <Characters>29036</Characters>
  <Application>Microsoft Office Word</Application>
  <DocSecurity>0</DocSecurity>
  <Lines>241</Lines>
  <Paragraphs>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Microsoft account</cp:lastModifiedBy>
  <cp:revision>966</cp:revision>
  <cp:lastPrinted>2016-08-16T08:28:00Z</cp:lastPrinted>
  <dcterms:created xsi:type="dcterms:W3CDTF">2018-02-27T12:33:00Z</dcterms:created>
  <dcterms:modified xsi:type="dcterms:W3CDTF">2021-09-08T17:30:00Z</dcterms:modified>
</cp:coreProperties>
</file>